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1C88" w14:textId="77777777" w:rsidR="00DD683F" w:rsidRPr="0049276D" w:rsidRDefault="00DD683F" w:rsidP="00DD683F">
      <w:pPr>
        <w:spacing w:after="0"/>
        <w:jc w:val="center"/>
        <w:rPr>
          <w:rFonts w:ascii="Trade Gothic Inline" w:eastAsia="Calibri" w:hAnsi="Trade Gothic Inline" w:cs="Times New Roman"/>
          <w:sz w:val="110"/>
          <w:szCs w:val="110"/>
          <w:lang w:val="en-US"/>
        </w:rPr>
      </w:pPr>
      <w:r w:rsidRPr="0049276D">
        <w:rPr>
          <w:rFonts w:ascii="Trade Gothic Inline" w:eastAsia="Calibri" w:hAnsi="Trade Gothic Inline" w:cs="Times New Roman"/>
          <w:sz w:val="110"/>
          <w:szCs w:val="110"/>
          <w:lang w:val="en-US"/>
        </w:rPr>
        <w:t>Drumbeat</w:t>
      </w:r>
    </w:p>
    <w:p w14:paraId="42BB45E7" w14:textId="77777777" w:rsidR="00DD683F" w:rsidRPr="0049276D" w:rsidRDefault="00DD683F" w:rsidP="00DD683F">
      <w:pPr>
        <w:spacing w:after="0"/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49276D">
        <w:rPr>
          <w:rFonts w:ascii="Calibri" w:eastAsia="Calibri" w:hAnsi="Calibri" w:cs="Calibri"/>
          <w:sz w:val="32"/>
          <w:szCs w:val="32"/>
          <w:lang w:val="en-US"/>
        </w:rPr>
        <w:t>Urquhart and Glenmoriston Parish Church</w:t>
      </w:r>
    </w:p>
    <w:p w14:paraId="2575871C" w14:textId="77777777" w:rsidR="00DD683F" w:rsidRPr="007B32F6" w:rsidRDefault="00DD683F" w:rsidP="00DD683F">
      <w:pPr>
        <w:pBdr>
          <w:top w:val="single" w:sz="6" w:space="1" w:color="auto"/>
          <w:bottom w:val="single" w:sz="6" w:space="1" w:color="auto"/>
        </w:pBdr>
        <w:spacing w:after="0"/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49276D">
        <w:rPr>
          <w:rFonts w:ascii="Calibri" w:eastAsia="Calibri" w:hAnsi="Calibri" w:cs="Calibri"/>
          <w:sz w:val="32"/>
          <w:szCs w:val="32"/>
          <w:lang w:val="en-US"/>
        </w:rPr>
        <w:t>Sunday 22 March 2026</w:t>
      </w:r>
      <w:r w:rsidRPr="007B32F6">
        <w:rPr>
          <w:rFonts w:ascii="Calibri" w:eastAsia="Calibri" w:hAnsi="Calibri" w:cs="Calibri"/>
          <w:sz w:val="32"/>
          <w:szCs w:val="32"/>
          <w:lang w:val="en-US"/>
        </w:rPr>
        <w:t xml:space="preserve"> </w:t>
      </w:r>
    </w:p>
    <w:p w14:paraId="28CD0EFF" w14:textId="5629A6A6" w:rsidR="00DD683F" w:rsidRPr="003E3589" w:rsidRDefault="00DD683F" w:rsidP="00DD683F">
      <w:pPr>
        <w:pBdr>
          <w:bottom w:val="single" w:sz="6" w:space="1" w:color="auto"/>
          <w:between w:val="single" w:sz="6" w:space="1" w:color="auto"/>
        </w:pBdr>
        <w:spacing w:after="0"/>
        <w:jc w:val="center"/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</w:pPr>
      <w:r w:rsidRPr="003E3589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 xml:space="preserve"> “</w:t>
      </w:r>
      <w:r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>The disciples did not understand any of this. Its meaning was hidden from them …</w:t>
      </w:r>
      <w:r w:rsidRPr="003E3589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>”</w:t>
      </w:r>
      <w:r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 xml:space="preserve">     </w:t>
      </w:r>
      <w:r w:rsidRPr="003E3589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 xml:space="preserve"> [</w:t>
      </w:r>
      <w:r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>Luke 18</w:t>
      </w:r>
      <w:r w:rsidRPr="003E3589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>:3</w:t>
      </w:r>
      <w:r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>4</w:t>
      </w:r>
      <w:r w:rsidRPr="003E3589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>]</w:t>
      </w:r>
    </w:p>
    <w:p w14:paraId="5DC50D99" w14:textId="77777777" w:rsidR="00DD683F" w:rsidRPr="000F7946" w:rsidRDefault="00DD683F" w:rsidP="00DD683F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0F7946">
        <w:rPr>
          <w:rFonts w:ascii="Calibri" w:eastAsia="Calibri" w:hAnsi="Calibri" w:cs="Calibri"/>
          <w:b/>
          <w:bCs/>
          <w:sz w:val="20"/>
          <w:szCs w:val="20"/>
          <w:lang w:val="en-US"/>
        </w:rPr>
        <w:t>TODAY:</w:t>
      </w:r>
      <w:r w:rsidRPr="000F7946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 xml:space="preserve">         </w:t>
      </w:r>
      <w:r w:rsidRPr="000F7946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0F7946">
        <w:rPr>
          <w:rFonts w:ascii="Calibri" w:eastAsia="Aptos" w:hAnsi="Calibri" w:cs="Calibri"/>
          <w:b/>
          <w:bCs/>
          <w:sz w:val="20"/>
          <w:szCs w:val="20"/>
          <w:lang w:val="en-US"/>
        </w:rPr>
        <w:t>10.30am</w:t>
      </w:r>
      <w:r w:rsidRPr="000F7946"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Three Easter Messages</w:t>
      </w:r>
    </w:p>
    <w:p w14:paraId="6BA792ED" w14:textId="77777777" w:rsidR="00DD683F" w:rsidRPr="000F7946" w:rsidRDefault="00DD683F" w:rsidP="00DD683F">
      <w:pPr>
        <w:spacing w:after="0" w:line="240" w:lineRule="auto"/>
        <w:ind w:left="720" w:firstLine="720"/>
        <w:rPr>
          <w:rFonts w:ascii="Calibri" w:eastAsia="Calibri" w:hAnsi="Calibri" w:cs="Calibri"/>
          <w:i/>
          <w:iCs/>
          <w:sz w:val="20"/>
          <w:szCs w:val="20"/>
          <w:lang w:val="en-US"/>
        </w:rPr>
      </w:pPr>
      <w:r w:rsidRPr="000F7946">
        <w:rPr>
          <w:rFonts w:ascii="Calibri" w:eastAsia="Calibri" w:hAnsi="Calibri" w:cs="Calibri"/>
          <w:i/>
          <w:iCs/>
          <w:sz w:val="20"/>
          <w:szCs w:val="20"/>
          <w:lang w:val="en-US"/>
        </w:rPr>
        <w:t>Tea and coffee are served in the Hall after the service</w:t>
      </w:r>
    </w:p>
    <w:p w14:paraId="16BC80F7" w14:textId="77777777" w:rsidR="00DD683F" w:rsidRPr="000F7946" w:rsidRDefault="00DD683F" w:rsidP="00DD683F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0F7946">
        <w:rPr>
          <w:rFonts w:ascii="Calibri" w:eastAsia="Calibri" w:hAnsi="Calibri" w:cs="Calibri"/>
          <w:b/>
          <w:bCs/>
          <w:sz w:val="20"/>
          <w:szCs w:val="20"/>
          <w:lang w:val="en-US"/>
        </w:rPr>
        <w:t>LOOKING AHEAD:</w:t>
      </w:r>
    </w:p>
    <w:p w14:paraId="58AC48BD" w14:textId="77777777" w:rsidR="00DD683F" w:rsidRPr="000F7946" w:rsidRDefault="00DD683F" w:rsidP="00DD683F">
      <w:pPr>
        <w:spacing w:after="0" w:line="240" w:lineRule="auto"/>
        <w:rPr>
          <w:rFonts w:ascii="Calibri" w:eastAsia="Aptos" w:hAnsi="Calibri" w:cs="Calibri"/>
          <w:sz w:val="20"/>
          <w:szCs w:val="20"/>
          <w:lang w:val="en-US"/>
        </w:rPr>
      </w:pPr>
      <w:r w:rsidRPr="000F7946">
        <w:rPr>
          <w:rFonts w:ascii="Calibri" w:eastAsia="Aptos" w:hAnsi="Calibri" w:cs="Calibri"/>
          <w:sz w:val="20"/>
          <w:szCs w:val="20"/>
          <w:lang w:val="en-US"/>
        </w:rPr>
        <w:t>Wednesday</w:t>
      </w:r>
      <w:r w:rsidRPr="000F7946">
        <w:rPr>
          <w:rFonts w:ascii="Calibri" w:eastAsia="Aptos" w:hAnsi="Calibri" w:cs="Calibri"/>
          <w:sz w:val="20"/>
          <w:szCs w:val="20"/>
          <w:lang w:val="en-US"/>
        </w:rPr>
        <w:tab/>
        <w:t>7.30pm</w:t>
      </w:r>
      <w:r w:rsidRPr="000F7946">
        <w:rPr>
          <w:rFonts w:ascii="Calibri" w:eastAsia="Aptos" w:hAnsi="Calibri" w:cs="Calibri"/>
          <w:sz w:val="20"/>
          <w:szCs w:val="20"/>
          <w:lang w:val="en-US"/>
        </w:rPr>
        <w:tab/>
      </w:r>
      <w:r w:rsidRPr="000F7946">
        <w:rPr>
          <w:rFonts w:ascii="Calibri" w:eastAsia="Aptos" w:hAnsi="Calibri" w:cs="Calibri"/>
          <w:sz w:val="20"/>
          <w:szCs w:val="20"/>
          <w:lang w:val="en-US"/>
        </w:rPr>
        <w:tab/>
        <w:t>Prayer and Bible Study in the Hall</w:t>
      </w:r>
    </w:p>
    <w:p w14:paraId="646F5FA9" w14:textId="77777777" w:rsidR="00DD683F" w:rsidRPr="000F7946" w:rsidRDefault="00DD683F" w:rsidP="00DD683F">
      <w:pPr>
        <w:spacing w:after="0" w:line="240" w:lineRule="auto"/>
        <w:rPr>
          <w:rFonts w:ascii="Calibri" w:eastAsia="Aptos" w:hAnsi="Calibri" w:cs="Calibri"/>
          <w:sz w:val="20"/>
          <w:szCs w:val="20"/>
          <w:lang w:val="en-US"/>
        </w:rPr>
      </w:pPr>
      <w:r w:rsidRPr="000F7946">
        <w:rPr>
          <w:rFonts w:ascii="Calibri" w:eastAsia="Aptos" w:hAnsi="Calibri" w:cs="Calibri"/>
          <w:sz w:val="20"/>
          <w:szCs w:val="20"/>
          <w:lang w:val="en-US"/>
        </w:rPr>
        <w:t xml:space="preserve">Friday </w:t>
      </w:r>
      <w:r w:rsidRPr="000F7946">
        <w:rPr>
          <w:rFonts w:ascii="Calibri" w:eastAsia="Aptos" w:hAnsi="Calibri" w:cs="Calibri"/>
          <w:sz w:val="20"/>
          <w:szCs w:val="20"/>
          <w:lang w:val="en-US"/>
        </w:rPr>
        <w:tab/>
      </w:r>
      <w:r w:rsidRPr="000F7946">
        <w:rPr>
          <w:rFonts w:ascii="Calibri" w:eastAsia="Aptos" w:hAnsi="Calibri" w:cs="Calibri"/>
          <w:sz w:val="20"/>
          <w:szCs w:val="20"/>
          <w:lang w:val="en-US"/>
        </w:rPr>
        <w:tab/>
      </w:r>
      <w:r>
        <w:rPr>
          <w:rFonts w:ascii="Calibri" w:eastAsia="Aptos" w:hAnsi="Calibri" w:cs="Calibri"/>
          <w:sz w:val="20"/>
          <w:szCs w:val="20"/>
          <w:lang w:val="en-US"/>
        </w:rPr>
        <w:t>2</w:t>
      </w:r>
      <w:r w:rsidRPr="000F7946">
        <w:rPr>
          <w:rFonts w:ascii="Calibri" w:eastAsia="Aptos" w:hAnsi="Calibri" w:cs="Calibri"/>
          <w:sz w:val="20"/>
          <w:szCs w:val="20"/>
          <w:lang w:val="en-US"/>
        </w:rPr>
        <w:t>pm</w:t>
      </w:r>
      <w:r w:rsidRPr="000F7946">
        <w:rPr>
          <w:rFonts w:ascii="Calibri" w:eastAsia="Aptos" w:hAnsi="Calibri" w:cs="Calibri"/>
          <w:sz w:val="20"/>
          <w:szCs w:val="20"/>
          <w:lang w:val="en-US"/>
        </w:rPr>
        <w:tab/>
      </w:r>
      <w:r w:rsidRPr="000F7946">
        <w:rPr>
          <w:rFonts w:ascii="Calibri" w:eastAsia="Aptos" w:hAnsi="Calibri" w:cs="Calibri"/>
          <w:sz w:val="20"/>
          <w:szCs w:val="20"/>
          <w:lang w:val="en-US"/>
        </w:rPr>
        <w:tab/>
        <w:t>Bright Sparks meets in the Hall</w:t>
      </w:r>
    </w:p>
    <w:p w14:paraId="1FB5D0E8" w14:textId="77777777" w:rsidR="00DD683F" w:rsidRPr="00F85492" w:rsidRDefault="00DD683F" w:rsidP="00DD683F">
      <w:pPr>
        <w:spacing w:after="0" w:line="240" w:lineRule="auto"/>
        <w:jc w:val="center"/>
        <w:rPr>
          <w:rFonts w:ascii="Calibri" w:eastAsia="Aptos" w:hAnsi="Calibri" w:cs="Calibri"/>
          <w:b/>
          <w:bCs/>
          <w:i/>
          <w:iCs/>
          <w:sz w:val="20"/>
          <w:szCs w:val="20"/>
          <w:lang w:val="en-US"/>
        </w:rPr>
      </w:pPr>
      <w:r w:rsidRPr="00F85492">
        <w:rPr>
          <w:rFonts w:ascii="Calibri" w:eastAsia="Aptos" w:hAnsi="Calibri" w:cs="Calibri"/>
          <w:b/>
          <w:bCs/>
          <w:i/>
          <w:iCs/>
          <w:sz w:val="20"/>
          <w:szCs w:val="20"/>
          <w:lang w:val="en-US"/>
        </w:rPr>
        <w:t>** CLOCKS GO FORWARD ONE HOUR SATURDAY NIGHT **</w:t>
      </w:r>
    </w:p>
    <w:p w14:paraId="1D1C0716" w14:textId="77777777" w:rsidR="00DD683F" w:rsidRDefault="00DD683F" w:rsidP="00DD683F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0F7946">
        <w:rPr>
          <w:rFonts w:ascii="Calibri" w:eastAsia="Aptos" w:hAnsi="Calibri" w:cs="Calibri"/>
          <w:b/>
          <w:bCs/>
          <w:sz w:val="20"/>
          <w:szCs w:val="20"/>
          <w:lang w:val="en-US"/>
        </w:rPr>
        <w:t>Sunday</w:t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 w:rsidRPr="000F7946"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10.30am</w:t>
      </w:r>
      <w:r w:rsidRPr="000F7946"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Palm Sunday Service</w:t>
      </w:r>
    </w:p>
    <w:p w14:paraId="57489050" w14:textId="77777777" w:rsidR="00DD683F" w:rsidRDefault="00DD683F" w:rsidP="00DD683F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>HOLY WEEK and EASTER SERVICES:</w:t>
      </w:r>
    </w:p>
    <w:p w14:paraId="15D5252E" w14:textId="77777777" w:rsidR="00DD683F" w:rsidRDefault="00DD683F" w:rsidP="00DD683F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>Thursday</w:t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7.30pm</w:t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Maundy Thursday Communion Service</w:t>
      </w:r>
    </w:p>
    <w:p w14:paraId="2D002091" w14:textId="77777777" w:rsidR="00DD683F" w:rsidRDefault="00DD683F" w:rsidP="00DD683F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>Good Friday</w:t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7.30pm</w:t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Good Friday Service</w:t>
      </w:r>
    </w:p>
    <w:p w14:paraId="78EE1FC2" w14:textId="77777777" w:rsidR="00DD683F" w:rsidRPr="002619D5" w:rsidRDefault="00DD683F" w:rsidP="00DD683F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>Easter Day</w:t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 w:rsidRPr="002619D5">
        <w:rPr>
          <w:rFonts w:ascii="Calibri" w:eastAsia="Aptos" w:hAnsi="Calibri" w:cs="Calibri"/>
          <w:b/>
          <w:bCs/>
          <w:sz w:val="20"/>
          <w:szCs w:val="20"/>
          <w:lang w:val="en-US"/>
        </w:rPr>
        <w:t>8am</w:t>
      </w:r>
      <w:r w:rsidRPr="002619D5"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 w:rsidRPr="002619D5"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Lochside Service, Invermorston</w:t>
      </w:r>
    </w:p>
    <w:p w14:paraId="62454172" w14:textId="77777777" w:rsidR="00DD683F" w:rsidRDefault="00DD683F" w:rsidP="00DD683F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10.30am</w:t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Resurrection Joy</w:t>
      </w:r>
    </w:p>
    <w:p w14:paraId="15ECA8E1" w14:textId="77777777" w:rsidR="00DD683F" w:rsidRDefault="00DD683F" w:rsidP="00DD683F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3pm</w:t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Praise on the Green</w:t>
      </w:r>
    </w:p>
    <w:p w14:paraId="331779E2" w14:textId="1FBBA5B1" w:rsidR="00DD683F" w:rsidRPr="005C452A" w:rsidRDefault="00DD683F" w:rsidP="00DD683F">
      <w:pPr>
        <w:spacing w:after="0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0B6F19">
        <w:rPr>
          <w:rFonts w:ascii="Calibri" w:eastAsia="Aptos" w:hAnsi="Calibri" w:cs="Calibri"/>
          <w:b/>
          <w:bCs/>
          <w:sz w:val="20"/>
          <w:szCs w:val="20"/>
          <w:lang w:val="en-US"/>
        </w:rPr>
        <w:t>============================================================</w:t>
      </w:r>
      <w:r w:rsidR="006C6BF1">
        <w:rPr>
          <w:rFonts w:ascii="Calibri" w:eastAsia="Aptos" w:hAnsi="Calibri" w:cs="Calibri"/>
          <w:b/>
          <w:bCs/>
          <w:sz w:val="20"/>
          <w:szCs w:val="20"/>
          <w:lang w:val="en-US"/>
        </w:rPr>
        <w:t>========</w:t>
      </w:r>
      <w:r w:rsidRPr="000B6F19">
        <w:rPr>
          <w:rFonts w:ascii="Calibri" w:eastAsia="Aptos" w:hAnsi="Calibri" w:cs="Calibri"/>
          <w:b/>
          <w:bCs/>
          <w:sz w:val="20"/>
          <w:szCs w:val="20"/>
          <w:lang w:val="en-US"/>
        </w:rPr>
        <w:t>=</w:t>
      </w:r>
    </w:p>
    <w:p w14:paraId="22D16E54" w14:textId="78BEE8A9" w:rsidR="00DD683F" w:rsidRPr="00530B95" w:rsidRDefault="00DD683F" w:rsidP="00DD683F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530B95">
        <w:rPr>
          <w:rFonts w:ascii="Calibri" w:eastAsia="Calibri" w:hAnsi="Calibri" w:cs="Calibri"/>
          <w:b/>
          <w:bCs/>
          <w:sz w:val="20"/>
          <w:szCs w:val="20"/>
          <w:lang w:val="en-US"/>
        </w:rPr>
        <w:t>The final Community Lunch will take place on Monday 6 April at 12noon.</w:t>
      </w:r>
      <w:r w:rsidRPr="00530B95">
        <w:rPr>
          <w:rFonts w:ascii="Calibri" w:eastAsia="Calibri" w:hAnsi="Calibri" w:cs="Calibri"/>
          <w:sz w:val="20"/>
          <w:szCs w:val="20"/>
          <w:lang w:val="en-US"/>
        </w:rPr>
        <w:t xml:space="preserve">  Allan and Pamela Lemon have organized this for some years</w:t>
      </w:r>
      <w:r>
        <w:rPr>
          <w:rFonts w:ascii="Calibri" w:eastAsia="Calibri" w:hAnsi="Calibri" w:cs="Calibri"/>
          <w:sz w:val="20"/>
          <w:szCs w:val="20"/>
          <w:lang w:val="en-US"/>
        </w:rPr>
        <w:t>,</w:t>
      </w:r>
      <w:r w:rsidRPr="00530B95">
        <w:rPr>
          <w:rFonts w:ascii="Calibri" w:eastAsia="Calibri" w:hAnsi="Calibri" w:cs="Calibri"/>
          <w:sz w:val="20"/>
          <w:szCs w:val="20"/>
          <w:lang w:val="en-US"/>
        </w:rPr>
        <w:t xml:space="preserve"> and </w:t>
      </w:r>
      <w:r>
        <w:rPr>
          <w:rFonts w:ascii="Calibri" w:eastAsia="Calibri" w:hAnsi="Calibri" w:cs="Calibri"/>
          <w:sz w:val="20"/>
          <w:szCs w:val="20"/>
          <w:lang w:val="en-US"/>
        </w:rPr>
        <w:t>we</w:t>
      </w:r>
      <w:r w:rsidRPr="00530B95">
        <w:rPr>
          <w:rFonts w:ascii="Calibri" w:eastAsia="Calibri" w:hAnsi="Calibri" w:cs="Calibri"/>
          <w:sz w:val="20"/>
          <w:szCs w:val="20"/>
          <w:lang w:val="en-US"/>
        </w:rPr>
        <w:t xml:space="preserve"> are deeply indebted to them and their </w:t>
      </w:r>
      <w:r>
        <w:rPr>
          <w:rFonts w:ascii="Calibri" w:eastAsia="Calibri" w:hAnsi="Calibri" w:cs="Calibri"/>
          <w:sz w:val="20"/>
          <w:szCs w:val="20"/>
          <w:lang w:val="en-US"/>
        </w:rPr>
        <w:t xml:space="preserve">wonderful </w:t>
      </w:r>
      <w:r w:rsidRPr="00530B95">
        <w:rPr>
          <w:rFonts w:ascii="Calibri" w:eastAsia="Calibri" w:hAnsi="Calibri" w:cs="Calibri"/>
          <w:sz w:val="20"/>
          <w:szCs w:val="20"/>
          <w:lang w:val="en-US"/>
        </w:rPr>
        <w:t xml:space="preserve">team of volunteers.  </w:t>
      </w:r>
      <w:r w:rsidRPr="00596E78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If you have </w:t>
      </w:r>
      <w:r w:rsidRPr="00F00707">
        <w:rPr>
          <w:rFonts w:ascii="Calibri" w:eastAsia="Calibri" w:hAnsi="Calibri" w:cs="Calibri"/>
          <w:b/>
          <w:bCs/>
          <w:sz w:val="20"/>
          <w:szCs w:val="20"/>
          <w:lang w:val="en-US"/>
        </w:rPr>
        <w:t>t</w:t>
      </w:r>
      <w:r w:rsidRPr="00530B95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houghts 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about any </w:t>
      </w:r>
      <w:r w:rsidRPr="00530B95">
        <w:rPr>
          <w:rFonts w:ascii="Calibri" w:eastAsia="Calibri" w:hAnsi="Calibri" w:cs="Calibri"/>
          <w:b/>
          <w:bCs/>
          <w:sz w:val="20"/>
          <w:szCs w:val="20"/>
          <w:lang w:val="en-US"/>
        </w:rPr>
        <w:t>new initiative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</w:t>
      </w:r>
      <w:r w:rsidRPr="007C421B">
        <w:rPr>
          <w:rFonts w:ascii="Calibri" w:eastAsia="Calibri" w:hAnsi="Calibri" w:cs="Calibri"/>
          <w:sz w:val="20"/>
          <w:szCs w:val="20"/>
          <w:lang w:val="en-US"/>
        </w:rPr>
        <w:t>you would like to suggest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en-US"/>
        </w:rPr>
        <w:t>p</w:t>
      </w:r>
      <w:r w:rsidRPr="00530B95">
        <w:rPr>
          <w:rFonts w:ascii="Calibri" w:eastAsia="Calibri" w:hAnsi="Calibri" w:cs="Calibri"/>
          <w:sz w:val="20"/>
          <w:szCs w:val="20"/>
          <w:lang w:val="en-US"/>
        </w:rPr>
        <w:t>lease speak to Adrian Varwell.</w:t>
      </w:r>
    </w:p>
    <w:p w14:paraId="578255B8" w14:textId="77777777" w:rsidR="00DD683F" w:rsidRPr="006C6BF1" w:rsidRDefault="00DD683F" w:rsidP="00DD683F">
      <w:pPr>
        <w:spacing w:after="0"/>
        <w:rPr>
          <w:rFonts w:ascii="Calibri" w:eastAsia="Aptos" w:hAnsi="Calibri" w:cs="Calibri"/>
          <w:b/>
          <w:bCs/>
          <w:sz w:val="16"/>
          <w:szCs w:val="16"/>
          <w:u w:val="single"/>
          <w:lang w:val="en-US"/>
        </w:rPr>
      </w:pPr>
    </w:p>
    <w:p w14:paraId="3E1F5F71" w14:textId="77777777" w:rsidR="00DD683F" w:rsidRDefault="00DD683F" w:rsidP="00DD683F">
      <w:pPr>
        <w:spacing w:after="0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530B95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Open House is resuming its work on the Blythswood Shoe Box Appeal, </w:t>
      </w:r>
      <w:r w:rsidRPr="00530B95">
        <w:rPr>
          <w:rFonts w:ascii="Calibri" w:eastAsia="Calibri" w:hAnsi="Calibri" w:cs="Calibri"/>
          <w:sz w:val="20"/>
          <w:szCs w:val="20"/>
          <w:lang w:val="en-US"/>
        </w:rPr>
        <w:t>preparing Christmas gifts for distribution in Eastern Europe.  Should you wish to help with gifts of toiletries etc. you will find a list of items on the donations tin at the church lobby.</w:t>
      </w:r>
    </w:p>
    <w:p w14:paraId="549D4598" w14:textId="77777777" w:rsidR="00DD683F" w:rsidRPr="006C6BF1" w:rsidRDefault="00DD683F" w:rsidP="00DD683F">
      <w:pPr>
        <w:spacing w:after="0"/>
        <w:jc w:val="both"/>
        <w:rPr>
          <w:rFonts w:ascii="Calibri" w:eastAsia="Calibri" w:hAnsi="Calibri" w:cs="Calibri"/>
          <w:sz w:val="16"/>
          <w:szCs w:val="16"/>
          <w:lang w:val="en-US"/>
        </w:rPr>
      </w:pPr>
    </w:p>
    <w:p w14:paraId="3083C65D" w14:textId="77777777" w:rsidR="00DD683F" w:rsidRDefault="00DD683F" w:rsidP="00DD683F">
      <w:pPr>
        <w:spacing w:after="0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9A4AD4">
        <w:rPr>
          <w:rFonts w:ascii="Calibri" w:eastAsia="Calibri" w:hAnsi="Calibri" w:cs="Calibri"/>
          <w:b/>
          <w:bCs/>
          <w:sz w:val="20"/>
          <w:szCs w:val="20"/>
          <w:lang w:val="en-US"/>
        </w:rPr>
        <w:t>YOUR FAVOURITE HYMNS:</w:t>
      </w:r>
      <w:r>
        <w:rPr>
          <w:rFonts w:ascii="Calibri" w:eastAsia="Calibri" w:hAnsi="Calibri" w:cs="Calibri"/>
          <w:sz w:val="20"/>
          <w:szCs w:val="20"/>
          <w:lang w:val="en-US"/>
        </w:rPr>
        <w:t xml:space="preserve"> the list is at the Church door for your suggestions!</w:t>
      </w:r>
    </w:p>
    <w:p w14:paraId="5AFFCF34" w14:textId="77777777" w:rsidR="006C6BF1" w:rsidRPr="006C6BF1" w:rsidRDefault="006C6BF1" w:rsidP="000353BB">
      <w:pPr>
        <w:spacing w:after="0"/>
        <w:jc w:val="both"/>
        <w:rPr>
          <w:rFonts w:ascii="Calibri" w:eastAsia="Aptos" w:hAnsi="Calibri" w:cs="Calibri"/>
          <w:b/>
          <w:bCs/>
          <w:sz w:val="16"/>
          <w:szCs w:val="16"/>
          <w:lang w:val="en-US"/>
        </w:rPr>
      </w:pPr>
    </w:p>
    <w:p w14:paraId="11BC5477" w14:textId="7CD037F6" w:rsidR="000353BB" w:rsidRPr="0049276D" w:rsidRDefault="000353BB" w:rsidP="000353BB">
      <w:pPr>
        <w:spacing w:after="0"/>
        <w:jc w:val="both"/>
        <w:rPr>
          <w:rFonts w:ascii="Calibri" w:eastAsia="Aptos" w:hAnsi="Calibri" w:cs="Calibri"/>
          <w:sz w:val="20"/>
          <w:szCs w:val="20"/>
          <w:lang w:val="en-US"/>
        </w:rPr>
      </w:pPr>
      <w:r w:rsidRPr="0049276D">
        <w:rPr>
          <w:rFonts w:ascii="Calibri" w:eastAsia="Aptos" w:hAnsi="Calibri" w:cs="Calibri"/>
          <w:b/>
          <w:bCs/>
          <w:sz w:val="20"/>
          <w:szCs w:val="20"/>
          <w:lang w:val="en-US"/>
        </w:rPr>
        <w:t xml:space="preserve">The Boy’s Brigade is needing more volunteers </w:t>
      </w:r>
      <w:r w:rsidRPr="0049276D">
        <w:rPr>
          <w:rFonts w:ascii="Calibri" w:eastAsia="Aptos" w:hAnsi="Calibri" w:cs="Calibri"/>
          <w:sz w:val="20"/>
          <w:szCs w:val="20"/>
          <w:lang w:val="en-US"/>
        </w:rPr>
        <w:t>to engage with the lively group of lads who meet in the Public Hall every Tuesday.  The “BB’s” have been such a force for shaping Christian character, and we have a spiritual responsibility to reach out to the present generation of youngsters.  If you would like to know more please speak to Andrew Mackay.</w:t>
      </w:r>
    </w:p>
    <w:p w14:paraId="4A5DB813" w14:textId="77777777" w:rsidR="00DD683F" w:rsidRPr="00CE058F" w:rsidRDefault="00DD683F" w:rsidP="00DD683F">
      <w:pPr>
        <w:spacing w:after="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CE058F">
        <w:rPr>
          <w:rFonts w:ascii="Calibri" w:eastAsia="Aptos" w:hAnsi="Calibri" w:cs="Calibri"/>
          <w:b/>
          <w:bCs/>
          <w:sz w:val="20"/>
          <w:szCs w:val="20"/>
          <w:u w:val="single"/>
          <w:lang w:val="en-US"/>
        </w:rPr>
        <w:lastRenderedPageBreak/>
        <w:t>OUR PRAISE and READINGS</w:t>
      </w:r>
      <w:r w:rsidRPr="00CE058F">
        <w:rPr>
          <w:rFonts w:ascii="Calibri" w:eastAsia="Aptos" w:hAnsi="Calibri" w:cs="Calibri"/>
          <w:b/>
          <w:bCs/>
          <w:sz w:val="20"/>
          <w:szCs w:val="20"/>
          <w:lang w:val="en-US"/>
        </w:rPr>
        <w:t xml:space="preserve">               </w:t>
      </w:r>
      <w:r w:rsidRPr="00CE058F"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 xml:space="preserve">                    </w:t>
      </w:r>
      <w:r w:rsidRPr="00CE058F">
        <w:rPr>
          <w:rFonts w:ascii="Calibri" w:eastAsia="Aptos" w:hAnsi="Calibri" w:cs="Calibri"/>
          <w:sz w:val="20"/>
          <w:szCs w:val="20"/>
          <w:lang w:val="en-US"/>
        </w:rPr>
        <w:t xml:space="preserve">[CCLI no: 968873]  </w:t>
      </w:r>
    </w:p>
    <w:p w14:paraId="086B8606" w14:textId="77777777" w:rsidR="00DD683F" w:rsidRPr="00803A34" w:rsidRDefault="00DD683F" w:rsidP="00DD683F">
      <w:pPr>
        <w:spacing w:after="0" w:line="278" w:lineRule="auto"/>
        <w:jc w:val="both"/>
        <w:rPr>
          <w:rFonts w:ascii="Calibri" w:eastAsia="Aptos" w:hAnsi="Calibri" w:cs="Calibri"/>
          <w:b/>
          <w:bCs/>
          <w:sz w:val="12"/>
          <w:szCs w:val="12"/>
        </w:rPr>
      </w:pPr>
    </w:p>
    <w:p w14:paraId="200154D8" w14:textId="77777777" w:rsidR="00DD683F" w:rsidRPr="00DE2BBD" w:rsidRDefault="00DD683F" w:rsidP="00DD683F">
      <w:pPr>
        <w:spacing w:after="0" w:line="278" w:lineRule="auto"/>
        <w:jc w:val="both"/>
        <w:rPr>
          <w:rFonts w:ascii="Calibri" w:eastAsia="Aptos" w:hAnsi="Calibri" w:cs="Calibri"/>
          <w:b/>
          <w:bCs/>
          <w:sz w:val="20"/>
          <w:szCs w:val="20"/>
        </w:rPr>
      </w:pPr>
      <w:r w:rsidRPr="00DE2BBD">
        <w:rPr>
          <w:rFonts w:ascii="Calibri" w:eastAsia="Aptos" w:hAnsi="Calibri" w:cs="Calibri"/>
          <w:b/>
          <w:bCs/>
          <w:sz w:val="20"/>
          <w:szCs w:val="20"/>
        </w:rPr>
        <w:t xml:space="preserve">READINGS: </w:t>
      </w:r>
      <w:r w:rsidRPr="00DE2BBD">
        <w:rPr>
          <w:rFonts w:ascii="Calibri" w:eastAsia="Aptos" w:hAnsi="Calibri" w:cs="Calibri"/>
          <w:b/>
          <w:bCs/>
          <w:sz w:val="20"/>
          <w:szCs w:val="20"/>
        </w:rPr>
        <w:tab/>
      </w:r>
      <w:r w:rsidRPr="00DE2BBD">
        <w:rPr>
          <w:rFonts w:ascii="Calibri" w:eastAsia="Aptos" w:hAnsi="Calibri" w:cs="Calibri"/>
          <w:b/>
          <w:bCs/>
          <w:sz w:val="20"/>
          <w:szCs w:val="20"/>
        </w:rPr>
        <w:tab/>
        <w:t>Acts 3:13 – 15, 17 – 20, 21 - 26 (p 1095)</w:t>
      </w:r>
    </w:p>
    <w:p w14:paraId="6E20B2F0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12"/>
          <w:szCs w:val="12"/>
          <w14:ligatures w14:val="none"/>
        </w:rPr>
      </w:pPr>
    </w:p>
    <w:p w14:paraId="777DA489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We sing the praise of him who died</w:t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of him who died upon the cross</w:t>
      </w:r>
    </w:p>
    <w:p w14:paraId="2A1E05A5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sinner’s hope let men deride, for this we count the world but loss</w:t>
      </w:r>
    </w:p>
    <w:p w14:paraId="5CCB57BE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7FF1F4D4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Inscribed upon the cross we see in shining letters: God is Love</w:t>
      </w:r>
    </w:p>
    <w:p w14:paraId="004A5CEF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He bears our sins upon the tree, he brings us mercy from above</w:t>
      </w:r>
    </w:p>
    <w:p w14:paraId="3FDBF04D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739E8BA5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cross!  It takes our sins away, it holds the fainting spirit up</w:t>
      </w:r>
    </w:p>
    <w:p w14:paraId="246020B8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It cheers with hope the gloomy day and sweetens every bitter cup</w:t>
      </w:r>
    </w:p>
    <w:p w14:paraId="16D3FC5A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5D84C370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It makes the coward spirit brave and nerves the feeble arm for fight</w:t>
      </w:r>
    </w:p>
    <w:p w14:paraId="494A891D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It takes its terror from the grave and gilds the bed of death with light</w:t>
      </w:r>
    </w:p>
    <w:p w14:paraId="4B7AE6D1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44F5AC21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balm of life, the cure of woe, the measure and the pledge of love</w:t>
      </w:r>
    </w:p>
    <w:p w14:paraId="1FD93D6A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sinner’s refuge here below, the angel’s theme in heaven above</w:t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        </w:t>
      </w:r>
      <w:r w:rsidRPr="00DE2BBD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</w:t>
      </w:r>
      <w:r w:rsidRPr="00DE2BBD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>T Kelly/d1855]</w:t>
      </w:r>
    </w:p>
    <w:p w14:paraId="6601ED54" w14:textId="77777777" w:rsidR="006C6BF1" w:rsidRDefault="006C6BF1" w:rsidP="00DD683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6C15D3A9" w14:textId="716FB865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Thank you Jesus, thank you Jesus, </w:t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thank you Lord for loving me</w:t>
      </w:r>
    </w:p>
    <w:p w14:paraId="1C65F787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Thank you Jesus, thank you Jesus, thank you Lord for loving me</w:t>
      </w:r>
    </w:p>
    <w:p w14:paraId="0ED5B6B6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37CF0E3A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You went to Calvary, there you died for me, thank you Lord for loving me</w:t>
      </w:r>
    </w:p>
    <w:p w14:paraId="1D61A40F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You went to Calvary, there you died for me, thank you Lord for loving me</w:t>
      </w:r>
    </w:p>
    <w:p w14:paraId="45DF96E2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455B90AB" w14:textId="076004F5" w:rsidR="00DD683F" w:rsidRPr="00DE2BBD" w:rsidRDefault="00DD683F" w:rsidP="006C6BF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You rose up from the grave, to me new life you gave, thank you Lord for loving me</w:t>
      </w:r>
    </w:p>
    <w:p w14:paraId="2B0E02C9" w14:textId="15835044" w:rsidR="00DD683F" w:rsidRPr="00DE2BBD" w:rsidRDefault="00DD683F" w:rsidP="006C6BF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You rose up from the grave, to me new life you gave, thank you Lord for loving me</w:t>
      </w:r>
    </w:p>
    <w:p w14:paraId="538D957C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6F744277" w14:textId="54CBE4E5" w:rsidR="00DD683F" w:rsidRPr="00DE2BBD" w:rsidRDefault="00DD683F" w:rsidP="006C6BF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You’re coming back again, and we with you shall reign, thank you Lord for loving me</w:t>
      </w:r>
    </w:p>
    <w:p w14:paraId="1D32EF9C" w14:textId="1BA3AEA5" w:rsidR="00DD683F" w:rsidRPr="00DE2BBD" w:rsidRDefault="00DD683F" w:rsidP="006C6BF1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You’re coming back again, and we with you shall reign, thank you Lord for loving me  </w:t>
      </w:r>
    </w:p>
    <w:p w14:paraId="461EF11D" w14:textId="77777777" w:rsidR="00DD683F" w:rsidRPr="00DE2BBD" w:rsidRDefault="00DD683F" w:rsidP="00DD683F">
      <w:pPr>
        <w:spacing w:after="0" w:line="240" w:lineRule="auto"/>
        <w:ind w:left="288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          </w:t>
      </w:r>
      <w:r w:rsidRPr="00DE2BBD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[A Huntley/1978/Thankyou Music]</w:t>
      </w:r>
    </w:p>
    <w:p w14:paraId="15B57D35" w14:textId="77777777" w:rsidR="006C6BF1" w:rsidRDefault="006C6BF1" w:rsidP="00DD683F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41E92CF0" w14:textId="77777777" w:rsidR="006C6BF1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Man of sorrows!  What a name</w:t>
      </w: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for the Son of God, who came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32AE1B2B" w14:textId="74623715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ruined sinners to reclaim: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="006C6B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="006C6B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>Alleluia, what a Saviour!</w:t>
      </w:r>
    </w:p>
    <w:p w14:paraId="5C551A4F" w14:textId="77777777" w:rsidR="00DD683F" w:rsidRPr="000E1969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47DF32CC" w14:textId="77777777" w:rsidR="00DD683F" w:rsidRPr="008B49C3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B</w:t>
      </w:r>
      <w:r w:rsidRPr="008B49C3">
        <w:rPr>
          <w:rFonts w:ascii="Calibri" w:hAnsi="Calibri" w:cs="Calibri"/>
          <w:sz w:val="20"/>
          <w:szCs w:val="20"/>
          <w:shd w:val="clear" w:color="auto" w:fill="FFFFFF"/>
        </w:rPr>
        <w:t>earing shame and scoffing rude</w:t>
      </w:r>
      <w:r w:rsidRPr="008B49C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;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in my place condemned he stood,</w:t>
      </w:r>
    </w:p>
    <w:p w14:paraId="58AC9DBD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sealed my pardon with his blood: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>Alleluia, what a Saviour!</w:t>
      </w:r>
    </w:p>
    <w:p w14:paraId="712C4F7F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4BF2B44C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Guilty, helpless, lost were we: blameless Lamb of God was he, </w:t>
      </w:r>
    </w:p>
    <w:p w14:paraId="38FB9682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sacrificed to set us free: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>Alleluia, what a Saviour!</w:t>
      </w:r>
    </w:p>
    <w:p w14:paraId="26C9DD55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He was lifted up to die: It is finished! was his cry; </w:t>
      </w:r>
    </w:p>
    <w:p w14:paraId="293CD322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now in heaven exalted high: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>Alleluia, what a Saviour!</w:t>
      </w:r>
    </w:p>
    <w:p w14:paraId="1D7C7D3F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4BDD8EB6" w14:textId="77777777" w:rsidR="00DD683F" w:rsidRPr="00DE2BBD" w:rsidRDefault="00DD683F" w:rsidP="00DD683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When he comes, our glorious King, all his ransomed home to bring; </w:t>
      </w:r>
    </w:p>
    <w:p w14:paraId="0DB8B822" w14:textId="77777777" w:rsidR="00DD683F" w:rsidRDefault="00DD683F" w:rsidP="00DD683F">
      <w:pPr>
        <w:spacing w:after="0" w:line="240" w:lineRule="auto"/>
        <w:ind w:left="2880" w:hanging="288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then again this song we’ll sing: 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>Alleluia, what a Saviour!</w:t>
      </w:r>
      <w:r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      </w:t>
      </w:r>
    </w:p>
    <w:p w14:paraId="027CA5EE" w14:textId="77777777" w:rsidR="00DD683F" w:rsidRPr="00DE2BBD" w:rsidRDefault="00DD683F" w:rsidP="00DD683F">
      <w:pPr>
        <w:spacing w:after="0" w:line="240" w:lineRule="auto"/>
        <w:ind w:left="3600" w:firstLine="720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             </w:t>
      </w:r>
      <w:r w:rsidRPr="00DE2BBD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</w:t>
      </w:r>
      <w:r w:rsidRPr="00DE2BBD"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  <w:t>P Bliss/d1876]</w:t>
      </w:r>
    </w:p>
    <w:p w14:paraId="02F64A12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lastRenderedPageBreak/>
        <w:t xml:space="preserve">All the way, all the way, </w:t>
      </w: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he came all the way for me; </w:t>
      </w:r>
    </w:p>
    <w:p w14:paraId="3D844745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all the way, all the way, he came all the way for me</w:t>
      </w:r>
    </w:p>
    <w:p w14:paraId="16AEEB6B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12"/>
          <w:szCs w:val="12"/>
          <w14:ligatures w14:val="none"/>
        </w:rPr>
      </w:pPr>
    </w:p>
    <w:p w14:paraId="4F8A3366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From heaven above to Bethlehem, he came all the way for me</w:t>
      </w:r>
    </w:p>
    <w:p w14:paraId="03E2AD7F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From Bethlehem to Jerusalem, he came all the way for me</w:t>
      </w:r>
    </w:p>
    <w:p w14:paraId="2A2681A8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12"/>
          <w:szCs w:val="12"/>
          <w14:ligatures w14:val="none"/>
        </w:rPr>
      </w:pPr>
    </w:p>
    <w:p w14:paraId="2248DD6E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From Jerusalem to Calvary, he came all the way for me</w:t>
      </w:r>
    </w:p>
    <w:p w14:paraId="60637ECE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From Calvary to heaven above, he came all the way for me </w:t>
      </w:r>
    </w:p>
    <w:p w14:paraId="6404875D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12"/>
          <w:szCs w:val="12"/>
          <w14:ligatures w14:val="none"/>
        </w:rPr>
      </w:pPr>
    </w:p>
    <w:p w14:paraId="1CC9F585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From heaven above into my heart, he came all the way for me</w:t>
      </w:r>
    </w:p>
    <w:p w14:paraId="0ADCB707" w14:textId="77777777" w:rsidR="00DD683F" w:rsidRPr="00DE2BBD" w:rsidRDefault="00DD683F" w:rsidP="00DD683F">
      <w:pPr>
        <w:keepNext/>
        <w:spacing w:after="0" w:line="240" w:lineRule="auto"/>
        <w:outlineLvl w:val="4"/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Jesus came, Jesus came, he came all the way for me</w:t>
      </w: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  <w:t xml:space="preserve">                </w:t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[M Wilkinson/Thankyou Music]</w:t>
      </w:r>
    </w:p>
    <w:p w14:paraId="6ED3D0B2" w14:textId="77777777" w:rsidR="00DC25A8" w:rsidRDefault="00DC25A8" w:rsidP="00DD683F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sz w:val="20"/>
          <w:szCs w:val="20"/>
          <w14:ligatures w14:val="none"/>
        </w:rPr>
      </w:pPr>
    </w:p>
    <w:p w14:paraId="50663480" w14:textId="65EA7693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/>
          <w:bCs/>
          <w:iCs/>
          <w:kern w:val="0"/>
          <w:sz w:val="20"/>
          <w:szCs w:val="20"/>
          <w14:ligatures w14:val="none"/>
        </w:rPr>
        <w:t xml:space="preserve">All praise to Christ, </w:t>
      </w: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>our Lord and king divine,</w:t>
      </w:r>
      <w:r w:rsidRPr="00DE2BBD">
        <w:rPr>
          <w:rFonts w:ascii="Calibri" w:eastAsia="Times New Roman" w:hAnsi="Calibri" w:cs="Calibri"/>
          <w:b/>
          <w:bCs/>
          <w:iCs/>
          <w:kern w:val="0"/>
          <w:sz w:val="20"/>
          <w:szCs w:val="20"/>
          <w14:ligatures w14:val="none"/>
        </w:rPr>
        <w:t xml:space="preserve"> </w:t>
      </w:r>
    </w:p>
    <w:p w14:paraId="7BF8EBBC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yielding your glory in your love’s design, </w:t>
      </w:r>
    </w:p>
    <w:p w14:paraId="17789851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that in our darkened hearts your grace might shine: </w:t>
      </w:r>
      <w:r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Alleluia, alleluia!</w:t>
      </w:r>
    </w:p>
    <w:p w14:paraId="08780936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12"/>
          <w:szCs w:val="12"/>
          <w14:ligatures w14:val="none"/>
        </w:rPr>
      </w:pPr>
    </w:p>
    <w:p w14:paraId="00060F6C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You came to us in lowliness of thought; </w:t>
      </w:r>
    </w:p>
    <w:p w14:paraId="038A5B8F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by you the outcast and the poor were sought, </w:t>
      </w:r>
    </w:p>
    <w:p w14:paraId="6DE72EB3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and by your death was our redemption bought: </w:t>
      </w:r>
      <w:r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Alleluia, alleluia!</w:t>
      </w:r>
    </w:p>
    <w:p w14:paraId="58F787E6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12"/>
          <w:szCs w:val="12"/>
          <w14:ligatures w14:val="none"/>
        </w:rPr>
      </w:pPr>
    </w:p>
    <w:p w14:paraId="2B256889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The mind of Christ is as our mind should be – </w:t>
      </w:r>
    </w:p>
    <w:p w14:paraId="55280B69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he was a servant, that we might be free; </w:t>
      </w:r>
    </w:p>
    <w:p w14:paraId="7C4AAB75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humbling himself to death on Calvary: </w:t>
      </w:r>
      <w:r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Alleluia, alleluia!</w:t>
      </w:r>
    </w:p>
    <w:p w14:paraId="57A0B26B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12"/>
          <w:szCs w:val="12"/>
          <w14:ligatures w14:val="none"/>
        </w:rPr>
      </w:pPr>
    </w:p>
    <w:p w14:paraId="4AE9AA15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And so we see in God’s great purpose how </w:t>
      </w:r>
    </w:p>
    <w:p w14:paraId="012EC119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Christ has been raised above all creatures now; </w:t>
      </w:r>
    </w:p>
    <w:p w14:paraId="79B28AE9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and at his name shall every nation bow: </w:t>
      </w:r>
      <w:r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Alleluia, alleluia!</w:t>
      </w:r>
    </w:p>
    <w:p w14:paraId="5187FAA4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12"/>
          <w:szCs w:val="12"/>
          <w14:ligatures w14:val="none"/>
        </w:rPr>
      </w:pPr>
    </w:p>
    <w:p w14:paraId="68A73D78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Let every tongue confess with one accord, </w:t>
      </w:r>
    </w:p>
    <w:p w14:paraId="72EE00E7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in heaven and earth, that Jesus Christ is Lord, </w:t>
      </w:r>
    </w:p>
    <w:p w14:paraId="2FA595BB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/>
          <w:bCs/>
          <w:i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and God the Father be by all adored: </w:t>
      </w:r>
      <w:r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Alleluia, alleluia!</w:t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ab/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ab/>
        <w:t xml:space="preserve">          </w:t>
      </w:r>
      <w:r w:rsidRPr="00DE2BB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[FB Tucker/d1984/Jubilate Hymns]</w:t>
      </w:r>
      <w:r w:rsidRPr="00DE2BBD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 </w:t>
      </w:r>
    </w:p>
    <w:p w14:paraId="719EDB26" w14:textId="77777777" w:rsidR="00DC25A8" w:rsidRDefault="00DC25A8" w:rsidP="00DD683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7E6DEB7D" w14:textId="4EFA4110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May God’s blessing surround you each day, </w:t>
      </w:r>
    </w:p>
    <w:p w14:paraId="59F02254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as you trust him and walk in his way.  </w:t>
      </w:r>
    </w:p>
    <w:p w14:paraId="6C61DD89" w14:textId="77777777" w:rsidR="00DD683F" w:rsidRPr="00DE2BBD" w:rsidRDefault="00DD683F" w:rsidP="00DD683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DE2BB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May his presence within guard and keep you from sin.</w:t>
      </w:r>
    </w:p>
    <w:p w14:paraId="017CB5A1" w14:textId="77777777" w:rsidR="00DD683F" w:rsidRPr="004549CC" w:rsidRDefault="00DD683F" w:rsidP="00DD683F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4549C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Go in peace, go in joy, go in love</w:t>
      </w:r>
      <w:r w:rsidRPr="004549C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4549C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4549C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 xml:space="preserve">            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</w:t>
      </w:r>
      <w:r w:rsidRPr="004549CC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[C Barrows]</w:t>
      </w:r>
    </w:p>
    <w:p w14:paraId="52F8054D" w14:textId="581C8924" w:rsidR="00446164" w:rsidRPr="00DC25A8" w:rsidRDefault="00DC25A8" w:rsidP="00446164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DC25A8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=====================================================================</w:t>
      </w:r>
    </w:p>
    <w:p w14:paraId="0FF04A78" w14:textId="77777777" w:rsidR="00446164" w:rsidRPr="00E6546B" w:rsidRDefault="00446164" w:rsidP="004461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  <w:highlight w:val="yellow"/>
          <w:lang w:val="en-US"/>
        </w:rPr>
      </w:pPr>
      <w:r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MENDELSSOHN’S </w:t>
      </w:r>
      <w:r w:rsidRPr="00DD6EE9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ELIJAH: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he narrative of the confrontation 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between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Elijah and Ahab 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was 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set to music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producing a range of emotional solos and choruses depicting the ups and downs of this time of good against evil. 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You may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hear and experience this amazing work sung by Inverness Choral and Soloists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at </w:t>
      </w:r>
      <w:r w:rsidRPr="00C804C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Drumossie Hotel, Sunday </w:t>
      </w:r>
      <w:r w:rsidRPr="00E3310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19 </w:t>
      </w:r>
      <w:r w:rsidRPr="00C804C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April 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at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7.30pm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 T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ickets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: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£16 from 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www.invernesschoral.org.uk … or see 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Martin Rodgers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for details</w:t>
      </w:r>
      <w:r w:rsidRPr="00C804C2">
        <w:rPr>
          <w:rFonts w:ascii="Calibri" w:eastAsia="Arial Unicode MS" w:hAnsi="Calibri" w:cs="Calibri"/>
          <w:color w:val="000000"/>
          <w:kern w:val="0"/>
          <w:sz w:val="20"/>
          <w:szCs w:val="2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10659BDD" w14:textId="337D40B6" w:rsidR="00446164" w:rsidRPr="006C05DE" w:rsidRDefault="00446164" w:rsidP="00446164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6C05DE">
        <w:rPr>
          <w:rFonts w:ascii="Calibri" w:eastAsia="Calibri" w:hAnsi="Calibri" w:cs="Calibri"/>
          <w:b/>
          <w:bCs/>
          <w:sz w:val="20"/>
          <w:szCs w:val="20"/>
          <w:lang w:val="en-US"/>
        </w:rPr>
        <w:lastRenderedPageBreak/>
        <w:t>===========================================================</w:t>
      </w:r>
      <w:r w:rsidR="00DC25A8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</w:t>
      </w:r>
      <w:r w:rsidRPr="006C05DE">
        <w:rPr>
          <w:rFonts w:ascii="Calibri" w:eastAsia="Calibri" w:hAnsi="Calibri" w:cs="Calibri"/>
          <w:b/>
          <w:bCs/>
          <w:sz w:val="20"/>
          <w:szCs w:val="20"/>
          <w:lang w:val="en-US"/>
        </w:rPr>
        <w:t>==</w:t>
      </w:r>
    </w:p>
    <w:p w14:paraId="25191E97" w14:textId="77777777" w:rsidR="00446164" w:rsidRPr="006C05DE" w:rsidRDefault="00446164" w:rsidP="00446164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6C05DE">
        <w:rPr>
          <w:rFonts w:ascii="Calibri" w:eastAsia="Calibri" w:hAnsi="Calibri" w:cs="Calibri"/>
          <w:b/>
          <w:bCs/>
          <w:sz w:val="20"/>
          <w:szCs w:val="20"/>
          <w:lang w:val="en-US"/>
        </w:rPr>
        <w:t>PRAYER POINTS:  Please hold these topics in your prayers this week …</w:t>
      </w:r>
    </w:p>
    <w:p w14:paraId="4FB74E43" w14:textId="77777777" w:rsidR="00446164" w:rsidRPr="006C05DE" w:rsidRDefault="00446164" w:rsidP="00446164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6C05DE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Monday:</w:t>
      </w:r>
      <w:r w:rsidRPr="006C05DE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>mothers balancing childcare and work demands</w:t>
      </w:r>
    </w:p>
    <w:p w14:paraId="46423E26" w14:textId="77777777" w:rsidR="00446164" w:rsidRPr="006C05DE" w:rsidRDefault="00446164" w:rsidP="00446164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6C05DE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Tuesday:</w:t>
      </w:r>
      <w:r w:rsidRPr="006C05DE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t</w:t>
      </w:r>
      <w:r w:rsidRPr="006C05DE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he Toddler’s group meeting in our Hall twice weekly</w:t>
      </w:r>
    </w:p>
    <w:p w14:paraId="76572187" w14:textId="77777777" w:rsidR="00446164" w:rsidRPr="006C05DE" w:rsidRDefault="00446164" w:rsidP="00446164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6C05DE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Wednesday:</w:t>
      </w:r>
      <w:r w:rsidRPr="006C05DE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t</w:t>
      </w:r>
      <w:r w:rsidRPr="006C05DE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he Glenurquhart Childcare Centre and its work</w:t>
      </w:r>
    </w:p>
    <w:p w14:paraId="07AE1D33" w14:textId="77777777" w:rsidR="00446164" w:rsidRPr="006C05DE" w:rsidRDefault="00446164" w:rsidP="00446164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6C05DE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Thursday:</w:t>
      </w:r>
      <w:r w:rsidRPr="006C05DE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t</w:t>
      </w:r>
      <w:r w:rsidRPr="006C05DE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he Nursery Class at Glenurquhart Primary School</w:t>
      </w:r>
    </w:p>
    <w:p w14:paraId="3DA2E965" w14:textId="77777777" w:rsidR="00446164" w:rsidRPr="006C05DE" w:rsidRDefault="00446164" w:rsidP="00446164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6C05DE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Friday:</w:t>
      </w:r>
      <w:r w:rsidRPr="006C05DE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ab/>
      </w:r>
      <w:r w:rsidRPr="006C05DE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>our local childminders</w:t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, and grandparents who care</w:t>
      </w:r>
    </w:p>
    <w:p w14:paraId="2DE0A68D" w14:textId="77777777" w:rsidR="00446164" w:rsidRPr="006C05DE" w:rsidRDefault="00446164" w:rsidP="00446164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6C05DE">
        <w:rPr>
          <w:rFonts w:ascii="Calibri" w:eastAsia="Calibri" w:hAnsi="Calibri" w:cs="Calibri"/>
          <w:b/>
          <w:bCs/>
          <w:sz w:val="20"/>
          <w:szCs w:val="20"/>
          <w:lang w:val="en-US"/>
        </w:rPr>
        <w:t>Saturday:</w:t>
      </w:r>
      <w:r w:rsidRPr="006C05DE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6C05DE">
        <w:rPr>
          <w:rFonts w:ascii="Calibri" w:eastAsia="Calibri" w:hAnsi="Calibri" w:cs="Calibri"/>
          <w:sz w:val="20"/>
          <w:szCs w:val="20"/>
          <w:lang w:val="en-US"/>
        </w:rPr>
        <w:t xml:space="preserve">all </w:t>
      </w:r>
      <w:r>
        <w:rPr>
          <w:rFonts w:ascii="Calibri" w:eastAsia="Calibri" w:hAnsi="Calibri" w:cs="Calibri"/>
          <w:sz w:val="20"/>
          <w:szCs w:val="20"/>
          <w:lang w:val="en-US"/>
        </w:rPr>
        <w:t xml:space="preserve">who are </w:t>
      </w:r>
      <w:r w:rsidRPr="006C05DE">
        <w:rPr>
          <w:rFonts w:ascii="Calibri" w:eastAsia="Calibri" w:hAnsi="Calibri" w:cs="Calibri"/>
          <w:sz w:val="20"/>
          <w:szCs w:val="20"/>
          <w:lang w:val="en-US"/>
        </w:rPr>
        <w:t xml:space="preserve">involved </w:t>
      </w:r>
      <w:r>
        <w:rPr>
          <w:rFonts w:ascii="Calibri" w:eastAsia="Calibri" w:hAnsi="Calibri" w:cs="Calibri"/>
          <w:sz w:val="20"/>
          <w:szCs w:val="20"/>
          <w:lang w:val="en-US"/>
        </w:rPr>
        <w:t>with</w:t>
      </w:r>
      <w:r w:rsidRPr="006C05DE">
        <w:rPr>
          <w:rFonts w:ascii="Calibri" w:eastAsia="Calibri" w:hAnsi="Calibri" w:cs="Calibri"/>
          <w:sz w:val="20"/>
          <w:szCs w:val="20"/>
          <w:lang w:val="en-US"/>
        </w:rPr>
        <w:t xml:space="preserve"> child protection measures</w:t>
      </w:r>
    </w:p>
    <w:p w14:paraId="1E62476A" w14:textId="77777777" w:rsidR="00446164" w:rsidRPr="00590B4E" w:rsidRDefault="00446164" w:rsidP="00446164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6C05DE">
        <w:rPr>
          <w:rFonts w:ascii="Calibri" w:eastAsia="Calibri" w:hAnsi="Calibri" w:cs="Calibri"/>
          <w:b/>
          <w:bCs/>
          <w:sz w:val="20"/>
          <w:szCs w:val="20"/>
          <w:lang w:val="en-US"/>
        </w:rPr>
        <w:t>Sunday:</w:t>
      </w:r>
      <w:r w:rsidRPr="006C05DE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6C05DE">
        <w:rPr>
          <w:rFonts w:ascii="Calibri" w:eastAsia="Calibri" w:hAnsi="Calibri" w:cs="Calibri"/>
          <w:sz w:val="20"/>
          <w:szCs w:val="20"/>
          <w:lang w:val="en-US"/>
        </w:rPr>
        <w:tab/>
        <w:t>P</w:t>
      </w:r>
      <w:r w:rsidRPr="006C05DE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ray for a real sense of God’s presence in our worship</w:t>
      </w:r>
    </w:p>
    <w:p w14:paraId="3B5A7F55" w14:textId="77777777" w:rsidR="00446164" w:rsidRPr="00B71934" w:rsidRDefault="00446164" w:rsidP="00446164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</w:pPr>
      <w:r w:rsidRPr="00B71934"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  <w:t>Copies of our PRAYER DIARY may be found in the Church Hall lobby</w:t>
      </w:r>
    </w:p>
    <w:p w14:paraId="19D3A0D8" w14:textId="77777777" w:rsidR="00446164" w:rsidRPr="00D2776A" w:rsidRDefault="00446164" w:rsidP="00446164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</w:pPr>
      <w:r w:rsidRPr="00B71934"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  <w:t>… and please use the PRAYER WALL in the Church Hall</w:t>
      </w:r>
    </w:p>
    <w:p w14:paraId="66CE4473" w14:textId="1E81650C" w:rsidR="00446164" w:rsidRPr="00D2776A" w:rsidRDefault="00446164" w:rsidP="00446164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D2776A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========================================================</w:t>
      </w:r>
      <w:r w:rsidR="00DC25A8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</w:t>
      </w:r>
      <w:r w:rsidRPr="00D2776A">
        <w:rPr>
          <w:rFonts w:ascii="Calibri" w:eastAsia="Calibri" w:hAnsi="Calibri" w:cs="Calibri"/>
          <w:b/>
          <w:bCs/>
          <w:sz w:val="20"/>
          <w:szCs w:val="20"/>
          <w:lang w:val="en-US"/>
        </w:rPr>
        <w:t>=====</w:t>
      </w:r>
    </w:p>
    <w:p w14:paraId="1224E2A5" w14:textId="77777777" w:rsidR="00446164" w:rsidRPr="009E283A" w:rsidRDefault="00446164" w:rsidP="00446164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b/>
          <w:bCs/>
          <w:sz w:val="20"/>
          <w:szCs w:val="20"/>
          <w:u w:val="single"/>
          <w:lang w:val="en-US"/>
        </w:rPr>
        <w:t>CONTACT INFORMATION</w:t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 xml:space="preserve">                    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>[Scottish Charity: SC 016627]</w:t>
      </w:r>
    </w:p>
    <w:p w14:paraId="2C1798E1" w14:textId="77777777" w:rsidR="00446164" w:rsidRDefault="00446164" w:rsidP="00446164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2050A76A" w14:textId="77777777" w:rsidR="00446164" w:rsidRPr="009E283A" w:rsidRDefault="00446164" w:rsidP="00446164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>Facebook: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ab/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ab/>
      </w:r>
      <w:hyperlink r:id="rId8" w:history="1">
        <w:r w:rsidRPr="009E283A">
          <w:rPr>
            <w:rFonts w:ascii="Calibri" w:eastAsia="Calibri" w:hAnsi="Calibri" w:cs="Calibri"/>
            <w:sz w:val="20"/>
            <w:szCs w:val="20"/>
            <w:lang w:val="en-US"/>
          </w:rPr>
          <w:t>www.facebook.com/LochNessChurch</w:t>
        </w:r>
      </w:hyperlink>
    </w:p>
    <w:p w14:paraId="51333F69" w14:textId="77777777" w:rsidR="00446164" w:rsidRPr="009E283A" w:rsidRDefault="00446164" w:rsidP="00446164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>Website:</w:t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hyperlink r:id="rId9" w:history="1">
        <w:r w:rsidRPr="009E283A">
          <w:rPr>
            <w:rFonts w:ascii="Calibri" w:eastAsia="Calibri" w:hAnsi="Calibri" w:cs="Calibri"/>
            <w:sz w:val="20"/>
            <w:szCs w:val="20"/>
            <w:lang w:val="en-US"/>
          </w:rPr>
          <w:t>www.lochnesschurch.org</w:t>
        </w:r>
      </w:hyperlink>
    </w:p>
    <w:p w14:paraId="361477EF" w14:textId="77777777" w:rsidR="00446164" w:rsidRPr="009E283A" w:rsidRDefault="00446164" w:rsidP="00446164">
      <w:pPr>
        <w:spacing w:after="0"/>
        <w:ind w:left="1440" w:firstLine="72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sz w:val="20"/>
          <w:szCs w:val="20"/>
          <w:lang w:val="en-US"/>
        </w:rPr>
        <w:t>(</w:t>
      </w:r>
      <w:r w:rsidRPr="009E283A">
        <w:rPr>
          <w:rFonts w:ascii="Calibri" w:eastAsia="Calibri" w:hAnsi="Calibri" w:cs="Calibri"/>
          <w:i/>
          <w:iCs/>
          <w:sz w:val="20"/>
          <w:szCs w:val="20"/>
          <w:lang w:val="en-US"/>
        </w:rPr>
        <w:t>the weekly service may be accessed from both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>)</w:t>
      </w:r>
    </w:p>
    <w:p w14:paraId="61F923C5" w14:textId="4A49EF07" w:rsidR="00ED22DB" w:rsidRPr="00072C78" w:rsidRDefault="00ED22DB" w:rsidP="00072C78"/>
    <w:sectPr w:rsidR="00ED22DB" w:rsidRPr="00072C78" w:rsidSect="00D9025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E338" w14:textId="77777777" w:rsidR="003A0C43" w:rsidRDefault="003A0C43" w:rsidP="001E7575">
      <w:pPr>
        <w:spacing w:after="0" w:line="240" w:lineRule="auto"/>
      </w:pPr>
      <w:r>
        <w:separator/>
      </w:r>
    </w:p>
  </w:endnote>
  <w:endnote w:type="continuationSeparator" w:id="0">
    <w:p w14:paraId="7C472478" w14:textId="77777777" w:rsidR="003A0C43" w:rsidRDefault="003A0C43" w:rsidP="001E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DF0D" w14:textId="77777777" w:rsidR="003A0C43" w:rsidRDefault="003A0C43" w:rsidP="001E7575">
      <w:pPr>
        <w:spacing w:after="0" w:line="240" w:lineRule="auto"/>
      </w:pPr>
      <w:r>
        <w:separator/>
      </w:r>
    </w:p>
  </w:footnote>
  <w:footnote w:type="continuationSeparator" w:id="0">
    <w:p w14:paraId="39DFDA2A" w14:textId="77777777" w:rsidR="003A0C43" w:rsidRDefault="003A0C43" w:rsidP="001E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6042"/>
    <w:multiLevelType w:val="hybridMultilevel"/>
    <w:tmpl w:val="2AC0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38"/>
    <w:rsid w:val="00001C92"/>
    <w:rsid w:val="00001E9E"/>
    <w:rsid w:val="00002A7C"/>
    <w:rsid w:val="00007C70"/>
    <w:rsid w:val="0001008F"/>
    <w:rsid w:val="000123DD"/>
    <w:rsid w:val="00012585"/>
    <w:rsid w:val="00012C7A"/>
    <w:rsid w:val="0001533D"/>
    <w:rsid w:val="00020A02"/>
    <w:rsid w:val="00021BD8"/>
    <w:rsid w:val="00021EE6"/>
    <w:rsid w:val="000220A0"/>
    <w:rsid w:val="00031080"/>
    <w:rsid w:val="000337D4"/>
    <w:rsid w:val="00033AF3"/>
    <w:rsid w:val="000353BB"/>
    <w:rsid w:val="000418F6"/>
    <w:rsid w:val="000419A8"/>
    <w:rsid w:val="000438EC"/>
    <w:rsid w:val="00043D7D"/>
    <w:rsid w:val="000445DD"/>
    <w:rsid w:val="000471C9"/>
    <w:rsid w:val="00050877"/>
    <w:rsid w:val="00050A35"/>
    <w:rsid w:val="00051979"/>
    <w:rsid w:val="00051AA2"/>
    <w:rsid w:val="00057680"/>
    <w:rsid w:val="000576C5"/>
    <w:rsid w:val="00062E14"/>
    <w:rsid w:val="00064121"/>
    <w:rsid w:val="00067488"/>
    <w:rsid w:val="0006785E"/>
    <w:rsid w:val="00070121"/>
    <w:rsid w:val="00072512"/>
    <w:rsid w:val="00072C78"/>
    <w:rsid w:val="00073336"/>
    <w:rsid w:val="0007568C"/>
    <w:rsid w:val="0007641B"/>
    <w:rsid w:val="00084143"/>
    <w:rsid w:val="0008694D"/>
    <w:rsid w:val="0008702B"/>
    <w:rsid w:val="00094285"/>
    <w:rsid w:val="00097A0A"/>
    <w:rsid w:val="000A0828"/>
    <w:rsid w:val="000A12CE"/>
    <w:rsid w:val="000A4778"/>
    <w:rsid w:val="000A4F66"/>
    <w:rsid w:val="000A532F"/>
    <w:rsid w:val="000B0982"/>
    <w:rsid w:val="000B159B"/>
    <w:rsid w:val="000B2700"/>
    <w:rsid w:val="000B2E5D"/>
    <w:rsid w:val="000C37DC"/>
    <w:rsid w:val="000C7958"/>
    <w:rsid w:val="000D020A"/>
    <w:rsid w:val="000D163C"/>
    <w:rsid w:val="000D5D43"/>
    <w:rsid w:val="000D6581"/>
    <w:rsid w:val="000E5098"/>
    <w:rsid w:val="000E5B61"/>
    <w:rsid w:val="000F3937"/>
    <w:rsid w:val="000F48FC"/>
    <w:rsid w:val="000F7669"/>
    <w:rsid w:val="001027EF"/>
    <w:rsid w:val="001032B9"/>
    <w:rsid w:val="00104452"/>
    <w:rsid w:val="00112B29"/>
    <w:rsid w:val="001138BD"/>
    <w:rsid w:val="0011540C"/>
    <w:rsid w:val="00116C65"/>
    <w:rsid w:val="0012027D"/>
    <w:rsid w:val="001230E9"/>
    <w:rsid w:val="00123893"/>
    <w:rsid w:val="00123F81"/>
    <w:rsid w:val="0012480C"/>
    <w:rsid w:val="001250D9"/>
    <w:rsid w:val="00131863"/>
    <w:rsid w:val="00134884"/>
    <w:rsid w:val="00136E76"/>
    <w:rsid w:val="00142936"/>
    <w:rsid w:val="00143D4E"/>
    <w:rsid w:val="00143DE7"/>
    <w:rsid w:val="00146238"/>
    <w:rsid w:val="00147066"/>
    <w:rsid w:val="00150375"/>
    <w:rsid w:val="00150FA0"/>
    <w:rsid w:val="00151171"/>
    <w:rsid w:val="00151679"/>
    <w:rsid w:val="00157228"/>
    <w:rsid w:val="00157A81"/>
    <w:rsid w:val="00160586"/>
    <w:rsid w:val="001628E2"/>
    <w:rsid w:val="00165DF8"/>
    <w:rsid w:val="0016750A"/>
    <w:rsid w:val="001725E6"/>
    <w:rsid w:val="00177DB6"/>
    <w:rsid w:val="00182A6B"/>
    <w:rsid w:val="0018303A"/>
    <w:rsid w:val="00184BB9"/>
    <w:rsid w:val="0018723C"/>
    <w:rsid w:val="00187CC6"/>
    <w:rsid w:val="001936A9"/>
    <w:rsid w:val="00194D35"/>
    <w:rsid w:val="00197D92"/>
    <w:rsid w:val="001A0496"/>
    <w:rsid w:val="001A1F9E"/>
    <w:rsid w:val="001A3237"/>
    <w:rsid w:val="001A3CA8"/>
    <w:rsid w:val="001A6F5D"/>
    <w:rsid w:val="001A70EC"/>
    <w:rsid w:val="001B13EB"/>
    <w:rsid w:val="001B21D4"/>
    <w:rsid w:val="001B3AE2"/>
    <w:rsid w:val="001B724F"/>
    <w:rsid w:val="001C215A"/>
    <w:rsid w:val="001C6239"/>
    <w:rsid w:val="001C6D74"/>
    <w:rsid w:val="001D4112"/>
    <w:rsid w:val="001D5E17"/>
    <w:rsid w:val="001E0775"/>
    <w:rsid w:val="001E0F7D"/>
    <w:rsid w:val="001E3619"/>
    <w:rsid w:val="001E7575"/>
    <w:rsid w:val="001F01C3"/>
    <w:rsid w:val="001F051D"/>
    <w:rsid w:val="001F1426"/>
    <w:rsid w:val="001F42FD"/>
    <w:rsid w:val="001F61F1"/>
    <w:rsid w:val="001F6985"/>
    <w:rsid w:val="002050E9"/>
    <w:rsid w:val="002053CE"/>
    <w:rsid w:val="002063CB"/>
    <w:rsid w:val="00206713"/>
    <w:rsid w:val="00223DA6"/>
    <w:rsid w:val="00225462"/>
    <w:rsid w:val="0022571F"/>
    <w:rsid w:val="00226768"/>
    <w:rsid w:val="002311C9"/>
    <w:rsid w:val="00231F84"/>
    <w:rsid w:val="00233749"/>
    <w:rsid w:val="00233E1F"/>
    <w:rsid w:val="0023415E"/>
    <w:rsid w:val="00236413"/>
    <w:rsid w:val="00236AC9"/>
    <w:rsid w:val="00241DFC"/>
    <w:rsid w:val="00243818"/>
    <w:rsid w:val="00251B77"/>
    <w:rsid w:val="0025627E"/>
    <w:rsid w:val="002572EA"/>
    <w:rsid w:val="00257D68"/>
    <w:rsid w:val="002675B3"/>
    <w:rsid w:val="00270C29"/>
    <w:rsid w:val="002712EB"/>
    <w:rsid w:val="00272ABF"/>
    <w:rsid w:val="00273CE7"/>
    <w:rsid w:val="0027431B"/>
    <w:rsid w:val="00274B1C"/>
    <w:rsid w:val="0027624E"/>
    <w:rsid w:val="00282588"/>
    <w:rsid w:val="0028283A"/>
    <w:rsid w:val="00283574"/>
    <w:rsid w:val="002912FF"/>
    <w:rsid w:val="00292929"/>
    <w:rsid w:val="00294A2F"/>
    <w:rsid w:val="002A0E02"/>
    <w:rsid w:val="002A1B05"/>
    <w:rsid w:val="002A6193"/>
    <w:rsid w:val="002C2400"/>
    <w:rsid w:val="002D009A"/>
    <w:rsid w:val="002D39FC"/>
    <w:rsid w:val="002D586D"/>
    <w:rsid w:val="002D6DC4"/>
    <w:rsid w:val="002E3605"/>
    <w:rsid w:val="002E3D9A"/>
    <w:rsid w:val="002E6271"/>
    <w:rsid w:val="002E7DFD"/>
    <w:rsid w:val="002F38A3"/>
    <w:rsid w:val="002F3BF0"/>
    <w:rsid w:val="002F4D34"/>
    <w:rsid w:val="002F72B7"/>
    <w:rsid w:val="003012A2"/>
    <w:rsid w:val="0030240B"/>
    <w:rsid w:val="00303C61"/>
    <w:rsid w:val="003057C2"/>
    <w:rsid w:val="003065E1"/>
    <w:rsid w:val="003077C3"/>
    <w:rsid w:val="00314416"/>
    <w:rsid w:val="00321E5A"/>
    <w:rsid w:val="0032737D"/>
    <w:rsid w:val="003337B9"/>
    <w:rsid w:val="00335054"/>
    <w:rsid w:val="003357B4"/>
    <w:rsid w:val="00336FE2"/>
    <w:rsid w:val="00340079"/>
    <w:rsid w:val="00341121"/>
    <w:rsid w:val="003415D7"/>
    <w:rsid w:val="00341905"/>
    <w:rsid w:val="00342213"/>
    <w:rsid w:val="0034359B"/>
    <w:rsid w:val="00344F6B"/>
    <w:rsid w:val="00345213"/>
    <w:rsid w:val="00351891"/>
    <w:rsid w:val="00356C88"/>
    <w:rsid w:val="003571B5"/>
    <w:rsid w:val="00357C15"/>
    <w:rsid w:val="0036134F"/>
    <w:rsid w:val="0036167A"/>
    <w:rsid w:val="003623B0"/>
    <w:rsid w:val="00370DC0"/>
    <w:rsid w:val="003733C4"/>
    <w:rsid w:val="003747AB"/>
    <w:rsid w:val="003761F7"/>
    <w:rsid w:val="003765B6"/>
    <w:rsid w:val="0037686A"/>
    <w:rsid w:val="00384EBD"/>
    <w:rsid w:val="003900E4"/>
    <w:rsid w:val="00393859"/>
    <w:rsid w:val="003962FD"/>
    <w:rsid w:val="003A0C43"/>
    <w:rsid w:val="003A2D8B"/>
    <w:rsid w:val="003A34F1"/>
    <w:rsid w:val="003A3D3D"/>
    <w:rsid w:val="003B29E0"/>
    <w:rsid w:val="003B43F6"/>
    <w:rsid w:val="003B5270"/>
    <w:rsid w:val="003B60D6"/>
    <w:rsid w:val="003C13DC"/>
    <w:rsid w:val="003C18C8"/>
    <w:rsid w:val="003C1F89"/>
    <w:rsid w:val="003C5949"/>
    <w:rsid w:val="003C5A1F"/>
    <w:rsid w:val="003C63BB"/>
    <w:rsid w:val="003D0FA9"/>
    <w:rsid w:val="003D27D4"/>
    <w:rsid w:val="003D4C76"/>
    <w:rsid w:val="003D5C8E"/>
    <w:rsid w:val="003D6755"/>
    <w:rsid w:val="003D6786"/>
    <w:rsid w:val="003F3579"/>
    <w:rsid w:val="0040273D"/>
    <w:rsid w:val="004048B9"/>
    <w:rsid w:val="00412572"/>
    <w:rsid w:val="00416F5F"/>
    <w:rsid w:val="00417327"/>
    <w:rsid w:val="004209D1"/>
    <w:rsid w:val="00421C1C"/>
    <w:rsid w:val="004253AB"/>
    <w:rsid w:val="004304FA"/>
    <w:rsid w:val="00431AB3"/>
    <w:rsid w:val="00435288"/>
    <w:rsid w:val="00440723"/>
    <w:rsid w:val="004435E2"/>
    <w:rsid w:val="0044557B"/>
    <w:rsid w:val="00446164"/>
    <w:rsid w:val="00446E44"/>
    <w:rsid w:val="00447CFB"/>
    <w:rsid w:val="00447E41"/>
    <w:rsid w:val="00461954"/>
    <w:rsid w:val="0046402C"/>
    <w:rsid w:val="004706FD"/>
    <w:rsid w:val="004707D0"/>
    <w:rsid w:val="0047169F"/>
    <w:rsid w:val="00472AFA"/>
    <w:rsid w:val="004738D5"/>
    <w:rsid w:val="00474B51"/>
    <w:rsid w:val="0048421C"/>
    <w:rsid w:val="0048690A"/>
    <w:rsid w:val="004A12A6"/>
    <w:rsid w:val="004A16B3"/>
    <w:rsid w:val="004A16C8"/>
    <w:rsid w:val="004A7CA0"/>
    <w:rsid w:val="004B0F57"/>
    <w:rsid w:val="004C0474"/>
    <w:rsid w:val="004C561F"/>
    <w:rsid w:val="004C6B3D"/>
    <w:rsid w:val="004D054D"/>
    <w:rsid w:val="004D4EDE"/>
    <w:rsid w:val="004D6A5B"/>
    <w:rsid w:val="004E1298"/>
    <w:rsid w:val="004E3122"/>
    <w:rsid w:val="004E3820"/>
    <w:rsid w:val="004E3830"/>
    <w:rsid w:val="004E4FCA"/>
    <w:rsid w:val="004E7B53"/>
    <w:rsid w:val="004F4EF6"/>
    <w:rsid w:val="00500FBD"/>
    <w:rsid w:val="00505705"/>
    <w:rsid w:val="00512B86"/>
    <w:rsid w:val="005136EB"/>
    <w:rsid w:val="00526B63"/>
    <w:rsid w:val="00526F5C"/>
    <w:rsid w:val="00530C49"/>
    <w:rsid w:val="00532603"/>
    <w:rsid w:val="00540FB7"/>
    <w:rsid w:val="005443CA"/>
    <w:rsid w:val="00551CDE"/>
    <w:rsid w:val="00552121"/>
    <w:rsid w:val="00555EB4"/>
    <w:rsid w:val="00556E2A"/>
    <w:rsid w:val="00556ED8"/>
    <w:rsid w:val="00560D70"/>
    <w:rsid w:val="0056421F"/>
    <w:rsid w:val="005642D4"/>
    <w:rsid w:val="0056672E"/>
    <w:rsid w:val="00576776"/>
    <w:rsid w:val="00577D10"/>
    <w:rsid w:val="00583CF2"/>
    <w:rsid w:val="00594506"/>
    <w:rsid w:val="00595993"/>
    <w:rsid w:val="0059601D"/>
    <w:rsid w:val="005A1ACA"/>
    <w:rsid w:val="005A4744"/>
    <w:rsid w:val="005A544F"/>
    <w:rsid w:val="005A55B1"/>
    <w:rsid w:val="005A73B2"/>
    <w:rsid w:val="005A793E"/>
    <w:rsid w:val="005B14EC"/>
    <w:rsid w:val="005C05E7"/>
    <w:rsid w:val="005C19D0"/>
    <w:rsid w:val="005C1CAE"/>
    <w:rsid w:val="005D2F75"/>
    <w:rsid w:val="005D3B78"/>
    <w:rsid w:val="005D64AD"/>
    <w:rsid w:val="005D7E4F"/>
    <w:rsid w:val="005E3B31"/>
    <w:rsid w:val="005E5D52"/>
    <w:rsid w:val="00600A72"/>
    <w:rsid w:val="006011C3"/>
    <w:rsid w:val="0060405A"/>
    <w:rsid w:val="006055D6"/>
    <w:rsid w:val="00606024"/>
    <w:rsid w:val="00610543"/>
    <w:rsid w:val="006123C0"/>
    <w:rsid w:val="00612D3E"/>
    <w:rsid w:val="00612F3F"/>
    <w:rsid w:val="006148A4"/>
    <w:rsid w:val="006163DB"/>
    <w:rsid w:val="00616754"/>
    <w:rsid w:val="0062052A"/>
    <w:rsid w:val="00621568"/>
    <w:rsid w:val="00624229"/>
    <w:rsid w:val="0062787E"/>
    <w:rsid w:val="00633763"/>
    <w:rsid w:val="00634045"/>
    <w:rsid w:val="006347F6"/>
    <w:rsid w:val="00636980"/>
    <w:rsid w:val="00645542"/>
    <w:rsid w:val="00647775"/>
    <w:rsid w:val="00647EF5"/>
    <w:rsid w:val="00651421"/>
    <w:rsid w:val="0065177C"/>
    <w:rsid w:val="006553D2"/>
    <w:rsid w:val="0065753D"/>
    <w:rsid w:val="006639E1"/>
    <w:rsid w:val="00666D8F"/>
    <w:rsid w:val="00670FCB"/>
    <w:rsid w:val="00671B63"/>
    <w:rsid w:val="00674E5F"/>
    <w:rsid w:val="00675A1B"/>
    <w:rsid w:val="0067716E"/>
    <w:rsid w:val="006772B1"/>
    <w:rsid w:val="00680B7F"/>
    <w:rsid w:val="00686E27"/>
    <w:rsid w:val="006910CF"/>
    <w:rsid w:val="006920E0"/>
    <w:rsid w:val="00693033"/>
    <w:rsid w:val="006A4C1C"/>
    <w:rsid w:val="006A726C"/>
    <w:rsid w:val="006A7BF1"/>
    <w:rsid w:val="006B1024"/>
    <w:rsid w:val="006B1402"/>
    <w:rsid w:val="006B2A79"/>
    <w:rsid w:val="006B65C9"/>
    <w:rsid w:val="006C29D2"/>
    <w:rsid w:val="006C2F68"/>
    <w:rsid w:val="006C36AB"/>
    <w:rsid w:val="006C6BF1"/>
    <w:rsid w:val="006D07F7"/>
    <w:rsid w:val="006E3D29"/>
    <w:rsid w:val="006E76EB"/>
    <w:rsid w:val="006F05A5"/>
    <w:rsid w:val="006F126B"/>
    <w:rsid w:val="006F44F6"/>
    <w:rsid w:val="006F5401"/>
    <w:rsid w:val="0070217C"/>
    <w:rsid w:val="007037A9"/>
    <w:rsid w:val="00706779"/>
    <w:rsid w:val="00713863"/>
    <w:rsid w:val="00714813"/>
    <w:rsid w:val="007161F4"/>
    <w:rsid w:val="00731914"/>
    <w:rsid w:val="00734F3E"/>
    <w:rsid w:val="00740DC4"/>
    <w:rsid w:val="0075393B"/>
    <w:rsid w:val="00755097"/>
    <w:rsid w:val="007579EF"/>
    <w:rsid w:val="00764A8F"/>
    <w:rsid w:val="0076755B"/>
    <w:rsid w:val="00767EB4"/>
    <w:rsid w:val="00774295"/>
    <w:rsid w:val="007809AE"/>
    <w:rsid w:val="00782D2F"/>
    <w:rsid w:val="00784F0B"/>
    <w:rsid w:val="00785B49"/>
    <w:rsid w:val="00786AB3"/>
    <w:rsid w:val="007A0277"/>
    <w:rsid w:val="007A0801"/>
    <w:rsid w:val="007A2BAA"/>
    <w:rsid w:val="007A4B94"/>
    <w:rsid w:val="007B0DC1"/>
    <w:rsid w:val="007B22F4"/>
    <w:rsid w:val="007B348E"/>
    <w:rsid w:val="007B4E28"/>
    <w:rsid w:val="007B5BE2"/>
    <w:rsid w:val="007C1EAB"/>
    <w:rsid w:val="007C208B"/>
    <w:rsid w:val="007C2DED"/>
    <w:rsid w:val="007C3DC4"/>
    <w:rsid w:val="007C421B"/>
    <w:rsid w:val="007C5076"/>
    <w:rsid w:val="007D18BE"/>
    <w:rsid w:val="007D18D3"/>
    <w:rsid w:val="007D23EF"/>
    <w:rsid w:val="007D410C"/>
    <w:rsid w:val="007D4C0A"/>
    <w:rsid w:val="007D63FC"/>
    <w:rsid w:val="007E5681"/>
    <w:rsid w:val="007E5714"/>
    <w:rsid w:val="007E764E"/>
    <w:rsid w:val="007F11DA"/>
    <w:rsid w:val="007F6667"/>
    <w:rsid w:val="007F6F9F"/>
    <w:rsid w:val="0080302D"/>
    <w:rsid w:val="00804CD6"/>
    <w:rsid w:val="00805B81"/>
    <w:rsid w:val="00806871"/>
    <w:rsid w:val="0081062A"/>
    <w:rsid w:val="00810F21"/>
    <w:rsid w:val="00810F5D"/>
    <w:rsid w:val="00814302"/>
    <w:rsid w:val="00815FB7"/>
    <w:rsid w:val="00817AC3"/>
    <w:rsid w:val="0082362B"/>
    <w:rsid w:val="008257F5"/>
    <w:rsid w:val="008266FE"/>
    <w:rsid w:val="00827751"/>
    <w:rsid w:val="00827DC3"/>
    <w:rsid w:val="00827E9F"/>
    <w:rsid w:val="0083028C"/>
    <w:rsid w:val="0083216C"/>
    <w:rsid w:val="008325BD"/>
    <w:rsid w:val="0083537C"/>
    <w:rsid w:val="008446BC"/>
    <w:rsid w:val="00850C7B"/>
    <w:rsid w:val="00852D32"/>
    <w:rsid w:val="00852D85"/>
    <w:rsid w:val="00854798"/>
    <w:rsid w:val="00866A4A"/>
    <w:rsid w:val="00866A57"/>
    <w:rsid w:val="008717ED"/>
    <w:rsid w:val="00871BA3"/>
    <w:rsid w:val="00874DA8"/>
    <w:rsid w:val="0088092F"/>
    <w:rsid w:val="0088170D"/>
    <w:rsid w:val="008849E1"/>
    <w:rsid w:val="008937A0"/>
    <w:rsid w:val="008A0D4F"/>
    <w:rsid w:val="008A2837"/>
    <w:rsid w:val="008A318A"/>
    <w:rsid w:val="008A6169"/>
    <w:rsid w:val="008B2107"/>
    <w:rsid w:val="008B7A68"/>
    <w:rsid w:val="008C00BF"/>
    <w:rsid w:val="008C1CD0"/>
    <w:rsid w:val="008C1D54"/>
    <w:rsid w:val="008C2351"/>
    <w:rsid w:val="008C46BC"/>
    <w:rsid w:val="008D4678"/>
    <w:rsid w:val="008D5CB3"/>
    <w:rsid w:val="008D6710"/>
    <w:rsid w:val="008D77A7"/>
    <w:rsid w:val="008E1393"/>
    <w:rsid w:val="008E1ACE"/>
    <w:rsid w:val="008E3E94"/>
    <w:rsid w:val="008E62A2"/>
    <w:rsid w:val="008F1C44"/>
    <w:rsid w:val="008F2C9B"/>
    <w:rsid w:val="008F55F9"/>
    <w:rsid w:val="008F5BBD"/>
    <w:rsid w:val="00903761"/>
    <w:rsid w:val="00904E8C"/>
    <w:rsid w:val="009066B1"/>
    <w:rsid w:val="009067BD"/>
    <w:rsid w:val="009154F4"/>
    <w:rsid w:val="009205DE"/>
    <w:rsid w:val="009210C6"/>
    <w:rsid w:val="00922452"/>
    <w:rsid w:val="00925A15"/>
    <w:rsid w:val="00927A0C"/>
    <w:rsid w:val="00940CDB"/>
    <w:rsid w:val="00942F99"/>
    <w:rsid w:val="00950BBF"/>
    <w:rsid w:val="00955932"/>
    <w:rsid w:val="00961BF0"/>
    <w:rsid w:val="0098781B"/>
    <w:rsid w:val="009919A1"/>
    <w:rsid w:val="009965D7"/>
    <w:rsid w:val="009A35F1"/>
    <w:rsid w:val="009B4DA9"/>
    <w:rsid w:val="009B5662"/>
    <w:rsid w:val="009C0B7C"/>
    <w:rsid w:val="009C1CED"/>
    <w:rsid w:val="009C2492"/>
    <w:rsid w:val="009C2743"/>
    <w:rsid w:val="009C5E0E"/>
    <w:rsid w:val="009C7C26"/>
    <w:rsid w:val="009D35AE"/>
    <w:rsid w:val="009E560D"/>
    <w:rsid w:val="009E6F14"/>
    <w:rsid w:val="009F0759"/>
    <w:rsid w:val="009F12D7"/>
    <w:rsid w:val="009F2611"/>
    <w:rsid w:val="009F3140"/>
    <w:rsid w:val="00A02754"/>
    <w:rsid w:val="00A0569B"/>
    <w:rsid w:val="00A075BE"/>
    <w:rsid w:val="00A1055A"/>
    <w:rsid w:val="00A1468E"/>
    <w:rsid w:val="00A15939"/>
    <w:rsid w:val="00A20B20"/>
    <w:rsid w:val="00A23A22"/>
    <w:rsid w:val="00A23EEC"/>
    <w:rsid w:val="00A326BE"/>
    <w:rsid w:val="00A32E9D"/>
    <w:rsid w:val="00A3591A"/>
    <w:rsid w:val="00A40B6C"/>
    <w:rsid w:val="00A42658"/>
    <w:rsid w:val="00A43B90"/>
    <w:rsid w:val="00A523A5"/>
    <w:rsid w:val="00A52B34"/>
    <w:rsid w:val="00A5697C"/>
    <w:rsid w:val="00A62C02"/>
    <w:rsid w:val="00A6567F"/>
    <w:rsid w:val="00A8174D"/>
    <w:rsid w:val="00A82F56"/>
    <w:rsid w:val="00A83694"/>
    <w:rsid w:val="00A90258"/>
    <w:rsid w:val="00A95E21"/>
    <w:rsid w:val="00A96DE6"/>
    <w:rsid w:val="00AA6E84"/>
    <w:rsid w:val="00AB3816"/>
    <w:rsid w:val="00AB4678"/>
    <w:rsid w:val="00AB46B0"/>
    <w:rsid w:val="00AB68B8"/>
    <w:rsid w:val="00AB7DED"/>
    <w:rsid w:val="00AC3289"/>
    <w:rsid w:val="00AC67E1"/>
    <w:rsid w:val="00AD4FA8"/>
    <w:rsid w:val="00AD5E71"/>
    <w:rsid w:val="00AD7E90"/>
    <w:rsid w:val="00AE745C"/>
    <w:rsid w:val="00AF34F9"/>
    <w:rsid w:val="00B016E3"/>
    <w:rsid w:val="00B01897"/>
    <w:rsid w:val="00B12D21"/>
    <w:rsid w:val="00B1444C"/>
    <w:rsid w:val="00B20477"/>
    <w:rsid w:val="00B212D5"/>
    <w:rsid w:val="00B22969"/>
    <w:rsid w:val="00B22E7E"/>
    <w:rsid w:val="00B27E4B"/>
    <w:rsid w:val="00B3377C"/>
    <w:rsid w:val="00B375BD"/>
    <w:rsid w:val="00B4028D"/>
    <w:rsid w:val="00B415AD"/>
    <w:rsid w:val="00B426F4"/>
    <w:rsid w:val="00B440FC"/>
    <w:rsid w:val="00B53D3F"/>
    <w:rsid w:val="00B553D8"/>
    <w:rsid w:val="00B57EB8"/>
    <w:rsid w:val="00B62A75"/>
    <w:rsid w:val="00B64CDE"/>
    <w:rsid w:val="00B6572A"/>
    <w:rsid w:val="00B7664D"/>
    <w:rsid w:val="00B7684E"/>
    <w:rsid w:val="00B76F12"/>
    <w:rsid w:val="00B775A0"/>
    <w:rsid w:val="00B82114"/>
    <w:rsid w:val="00B84ABB"/>
    <w:rsid w:val="00B92861"/>
    <w:rsid w:val="00B9387C"/>
    <w:rsid w:val="00BA2357"/>
    <w:rsid w:val="00BA2968"/>
    <w:rsid w:val="00BA4E31"/>
    <w:rsid w:val="00BA65D9"/>
    <w:rsid w:val="00BB03E7"/>
    <w:rsid w:val="00BB135D"/>
    <w:rsid w:val="00BB1539"/>
    <w:rsid w:val="00BB1601"/>
    <w:rsid w:val="00BB4DDB"/>
    <w:rsid w:val="00BB531B"/>
    <w:rsid w:val="00BB56D6"/>
    <w:rsid w:val="00BB7A1A"/>
    <w:rsid w:val="00BC1C16"/>
    <w:rsid w:val="00BC4324"/>
    <w:rsid w:val="00BC6D4C"/>
    <w:rsid w:val="00BD0C32"/>
    <w:rsid w:val="00BD2C92"/>
    <w:rsid w:val="00BD3D72"/>
    <w:rsid w:val="00BE100A"/>
    <w:rsid w:val="00BE464A"/>
    <w:rsid w:val="00BE48B1"/>
    <w:rsid w:val="00BF47A3"/>
    <w:rsid w:val="00BF6546"/>
    <w:rsid w:val="00BF7C6B"/>
    <w:rsid w:val="00C029F6"/>
    <w:rsid w:val="00C04AE0"/>
    <w:rsid w:val="00C106C8"/>
    <w:rsid w:val="00C127AD"/>
    <w:rsid w:val="00C1612E"/>
    <w:rsid w:val="00C211A2"/>
    <w:rsid w:val="00C21AD6"/>
    <w:rsid w:val="00C2487A"/>
    <w:rsid w:val="00C24FE4"/>
    <w:rsid w:val="00C25E5F"/>
    <w:rsid w:val="00C27199"/>
    <w:rsid w:val="00C27D8D"/>
    <w:rsid w:val="00C32528"/>
    <w:rsid w:val="00C35F93"/>
    <w:rsid w:val="00C37D4A"/>
    <w:rsid w:val="00C47A49"/>
    <w:rsid w:val="00C50E52"/>
    <w:rsid w:val="00C52072"/>
    <w:rsid w:val="00C52395"/>
    <w:rsid w:val="00C6059D"/>
    <w:rsid w:val="00C636B2"/>
    <w:rsid w:val="00C642BD"/>
    <w:rsid w:val="00C70377"/>
    <w:rsid w:val="00C719A7"/>
    <w:rsid w:val="00C75008"/>
    <w:rsid w:val="00C83174"/>
    <w:rsid w:val="00C835F8"/>
    <w:rsid w:val="00C87FC2"/>
    <w:rsid w:val="00C94A26"/>
    <w:rsid w:val="00C977C5"/>
    <w:rsid w:val="00CA40F9"/>
    <w:rsid w:val="00CA4141"/>
    <w:rsid w:val="00CA7955"/>
    <w:rsid w:val="00CB480C"/>
    <w:rsid w:val="00CC26CB"/>
    <w:rsid w:val="00CC2D7A"/>
    <w:rsid w:val="00CD35B4"/>
    <w:rsid w:val="00CD3856"/>
    <w:rsid w:val="00CD3C2E"/>
    <w:rsid w:val="00CD625E"/>
    <w:rsid w:val="00CE091E"/>
    <w:rsid w:val="00CE38F1"/>
    <w:rsid w:val="00CE45F6"/>
    <w:rsid w:val="00CE5C44"/>
    <w:rsid w:val="00CE60B0"/>
    <w:rsid w:val="00CE629A"/>
    <w:rsid w:val="00CE721E"/>
    <w:rsid w:val="00CE7E80"/>
    <w:rsid w:val="00CF18F5"/>
    <w:rsid w:val="00CF3A67"/>
    <w:rsid w:val="00D01EA1"/>
    <w:rsid w:val="00D02520"/>
    <w:rsid w:val="00D025C9"/>
    <w:rsid w:val="00D05F88"/>
    <w:rsid w:val="00D11ADA"/>
    <w:rsid w:val="00D13DCF"/>
    <w:rsid w:val="00D145C3"/>
    <w:rsid w:val="00D15917"/>
    <w:rsid w:val="00D203F1"/>
    <w:rsid w:val="00D24B0E"/>
    <w:rsid w:val="00D257F0"/>
    <w:rsid w:val="00D2770D"/>
    <w:rsid w:val="00D31C4B"/>
    <w:rsid w:val="00D332E2"/>
    <w:rsid w:val="00D33A7F"/>
    <w:rsid w:val="00D34D6F"/>
    <w:rsid w:val="00D42061"/>
    <w:rsid w:val="00D425CC"/>
    <w:rsid w:val="00D50EF9"/>
    <w:rsid w:val="00D54E04"/>
    <w:rsid w:val="00D60F22"/>
    <w:rsid w:val="00D64C1A"/>
    <w:rsid w:val="00D6503F"/>
    <w:rsid w:val="00D67122"/>
    <w:rsid w:val="00D67176"/>
    <w:rsid w:val="00D71436"/>
    <w:rsid w:val="00D736D5"/>
    <w:rsid w:val="00D74AA7"/>
    <w:rsid w:val="00D77761"/>
    <w:rsid w:val="00D8088F"/>
    <w:rsid w:val="00D8095D"/>
    <w:rsid w:val="00D82288"/>
    <w:rsid w:val="00D831DB"/>
    <w:rsid w:val="00D90250"/>
    <w:rsid w:val="00D9796E"/>
    <w:rsid w:val="00DA4149"/>
    <w:rsid w:val="00DA7775"/>
    <w:rsid w:val="00DB0BEA"/>
    <w:rsid w:val="00DB2B96"/>
    <w:rsid w:val="00DB54AD"/>
    <w:rsid w:val="00DC25A8"/>
    <w:rsid w:val="00DC3381"/>
    <w:rsid w:val="00DC3ED8"/>
    <w:rsid w:val="00DC6714"/>
    <w:rsid w:val="00DD2FA6"/>
    <w:rsid w:val="00DD46FA"/>
    <w:rsid w:val="00DD683F"/>
    <w:rsid w:val="00DD720E"/>
    <w:rsid w:val="00DD72FA"/>
    <w:rsid w:val="00DD75EF"/>
    <w:rsid w:val="00DE366F"/>
    <w:rsid w:val="00DE783F"/>
    <w:rsid w:val="00DF0958"/>
    <w:rsid w:val="00DF1129"/>
    <w:rsid w:val="00DF5B21"/>
    <w:rsid w:val="00DF6C47"/>
    <w:rsid w:val="00E034B0"/>
    <w:rsid w:val="00E045A9"/>
    <w:rsid w:val="00E06936"/>
    <w:rsid w:val="00E06FEA"/>
    <w:rsid w:val="00E1428B"/>
    <w:rsid w:val="00E14AF0"/>
    <w:rsid w:val="00E158F6"/>
    <w:rsid w:val="00E16535"/>
    <w:rsid w:val="00E22CCE"/>
    <w:rsid w:val="00E24005"/>
    <w:rsid w:val="00E3024A"/>
    <w:rsid w:val="00E34212"/>
    <w:rsid w:val="00E36CD9"/>
    <w:rsid w:val="00E37736"/>
    <w:rsid w:val="00E37EEC"/>
    <w:rsid w:val="00E40A27"/>
    <w:rsid w:val="00E40C40"/>
    <w:rsid w:val="00E42253"/>
    <w:rsid w:val="00E4505E"/>
    <w:rsid w:val="00E513FE"/>
    <w:rsid w:val="00E558DB"/>
    <w:rsid w:val="00E608E9"/>
    <w:rsid w:val="00E70868"/>
    <w:rsid w:val="00E70EC8"/>
    <w:rsid w:val="00E72BC2"/>
    <w:rsid w:val="00E73CBA"/>
    <w:rsid w:val="00E76081"/>
    <w:rsid w:val="00E77C32"/>
    <w:rsid w:val="00E9060D"/>
    <w:rsid w:val="00E9179B"/>
    <w:rsid w:val="00E93615"/>
    <w:rsid w:val="00EA0B59"/>
    <w:rsid w:val="00EA1B69"/>
    <w:rsid w:val="00EA3923"/>
    <w:rsid w:val="00EB09AA"/>
    <w:rsid w:val="00EC186C"/>
    <w:rsid w:val="00EC20AF"/>
    <w:rsid w:val="00EC22B5"/>
    <w:rsid w:val="00EC259E"/>
    <w:rsid w:val="00EC5067"/>
    <w:rsid w:val="00EC79BB"/>
    <w:rsid w:val="00ED0ACE"/>
    <w:rsid w:val="00ED22DB"/>
    <w:rsid w:val="00ED2571"/>
    <w:rsid w:val="00ED33BB"/>
    <w:rsid w:val="00ED5EC5"/>
    <w:rsid w:val="00EE48DC"/>
    <w:rsid w:val="00EE7350"/>
    <w:rsid w:val="00EF21EB"/>
    <w:rsid w:val="00EF59E2"/>
    <w:rsid w:val="00F000AA"/>
    <w:rsid w:val="00F0579A"/>
    <w:rsid w:val="00F066D0"/>
    <w:rsid w:val="00F123AA"/>
    <w:rsid w:val="00F1372D"/>
    <w:rsid w:val="00F14CC1"/>
    <w:rsid w:val="00F151B3"/>
    <w:rsid w:val="00F15BF9"/>
    <w:rsid w:val="00F24A30"/>
    <w:rsid w:val="00F32C03"/>
    <w:rsid w:val="00F32FFF"/>
    <w:rsid w:val="00F43386"/>
    <w:rsid w:val="00F515DD"/>
    <w:rsid w:val="00F52E68"/>
    <w:rsid w:val="00F62F17"/>
    <w:rsid w:val="00F80D23"/>
    <w:rsid w:val="00F81010"/>
    <w:rsid w:val="00F81EF8"/>
    <w:rsid w:val="00F84ED2"/>
    <w:rsid w:val="00F874AC"/>
    <w:rsid w:val="00F929FC"/>
    <w:rsid w:val="00FA178C"/>
    <w:rsid w:val="00FB0BB8"/>
    <w:rsid w:val="00FB27EC"/>
    <w:rsid w:val="00FB5CD9"/>
    <w:rsid w:val="00FC3A6A"/>
    <w:rsid w:val="00FC710F"/>
    <w:rsid w:val="00FC7B74"/>
    <w:rsid w:val="00FD6511"/>
    <w:rsid w:val="00FE2096"/>
    <w:rsid w:val="00FE22D8"/>
    <w:rsid w:val="00FE2346"/>
    <w:rsid w:val="00FE235B"/>
    <w:rsid w:val="00FE37F6"/>
    <w:rsid w:val="00FE55E1"/>
    <w:rsid w:val="00FE56FD"/>
    <w:rsid w:val="00FF3A62"/>
    <w:rsid w:val="00FF609B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EDE9"/>
  <w15:chartTrackingRefBased/>
  <w15:docId w15:val="{63750631-FA38-4B84-81FE-CEDE4F84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575"/>
  </w:style>
  <w:style w:type="paragraph" w:styleId="Footer">
    <w:name w:val="footer"/>
    <w:basedOn w:val="Normal"/>
    <w:link w:val="FooterChar"/>
    <w:uiPriority w:val="99"/>
    <w:unhideWhenUsed/>
    <w:rsid w:val="001E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75"/>
  </w:style>
  <w:style w:type="character" w:styleId="Hyperlink">
    <w:name w:val="Hyperlink"/>
    <w:basedOn w:val="DefaultParagraphFont"/>
    <w:uiPriority w:val="99"/>
    <w:unhideWhenUsed/>
    <w:rsid w:val="007742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ochNessChu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chness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EA2A-D964-47F9-8DF8-18A57DCB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1177</Words>
  <Characters>5793</Characters>
  <Application>Microsoft Office Word</Application>
  <DocSecurity>0</DocSecurity>
  <Lines>175</Lines>
  <Paragraphs>114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Varwell</dc:creator>
  <cp:keywords/>
  <dc:description/>
  <cp:lastModifiedBy>Adrian Varwell</cp:lastModifiedBy>
  <cp:revision>603</cp:revision>
  <dcterms:created xsi:type="dcterms:W3CDTF">2023-10-30T12:19:00Z</dcterms:created>
  <dcterms:modified xsi:type="dcterms:W3CDTF">2026-03-21T10:01:00Z</dcterms:modified>
</cp:coreProperties>
</file>